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0B7A70" w:rsidP="00AE73D8">
            <w:pPr>
              <w:rPr>
                <w:rFonts w:cs="Arial"/>
                <w:szCs w:val="22"/>
              </w:rPr>
            </w:pPr>
            <w:r>
              <w:rPr>
                <w:rFonts w:cs="Arial"/>
                <w:szCs w:val="22"/>
              </w:rPr>
              <w:t>27</w:t>
            </w:r>
            <w:r w:rsidR="00277AC5">
              <w:rPr>
                <w:rFonts w:cs="Arial"/>
                <w:szCs w:val="22"/>
              </w:rPr>
              <w:t>/0</w:t>
            </w:r>
            <w:r w:rsidR="00AE73D8">
              <w:rPr>
                <w:rFonts w:cs="Arial"/>
                <w:szCs w:val="22"/>
              </w:rPr>
              <w:t>2</w:t>
            </w:r>
            <w:r w:rsidR="00C26C80" w:rsidRPr="00C26C80">
              <w:rPr>
                <w:rFonts w:cs="Arial"/>
                <w:szCs w:val="22"/>
              </w:rPr>
              <w:t>/20</w:t>
            </w:r>
            <w:r w:rsidR="005C65DF">
              <w:rPr>
                <w:rFonts w:cs="Arial"/>
                <w:szCs w:val="22"/>
              </w:rPr>
              <w:t>20</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B80486">
            <w:pPr>
              <w:ind w:right="-70"/>
              <w:rPr>
                <w:rFonts w:cs="Arial"/>
                <w:b/>
                <w:szCs w:val="22"/>
              </w:rPr>
            </w:pPr>
            <w:r w:rsidRPr="00C26C80">
              <w:rPr>
                <w:rFonts w:cs="Arial"/>
                <w:b/>
                <w:szCs w:val="22"/>
              </w:rPr>
              <w:t>ÖZÜ</w:t>
            </w:r>
            <w:r w:rsidR="00EF5A19">
              <w:rPr>
                <w:rFonts w:cs="Arial"/>
                <w:b/>
                <w:szCs w:val="22"/>
              </w:rPr>
              <w:t xml:space="preserve">: </w:t>
            </w:r>
            <w:r w:rsidR="000B7A70">
              <w:rPr>
                <w:rFonts w:cs="Arial"/>
                <w:b/>
                <w:szCs w:val="22"/>
              </w:rPr>
              <w:t>KİRALAMA</w:t>
            </w:r>
            <w:r w:rsidR="00B5689F">
              <w:rPr>
                <w:rFonts w:cs="Arial"/>
                <w:b/>
                <w:szCs w:val="22"/>
              </w:rPr>
              <w:t xml:space="preserve"> SÖZLEŞMESİ</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B5A70"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B80486">
            <w:pPr>
              <w:jc w:val="center"/>
              <w:rPr>
                <w:rFonts w:cs="Arial"/>
                <w:szCs w:val="22"/>
              </w:rPr>
            </w:pPr>
            <w:r w:rsidRPr="00C26C80">
              <w:rPr>
                <w:rFonts w:cs="Arial"/>
                <w:szCs w:val="22"/>
              </w:rPr>
              <w:t>-</w:t>
            </w:r>
            <w:r w:rsidR="000B7A70">
              <w:rPr>
                <w:rFonts w:cs="Arial"/>
                <w:b/>
                <w:sz w:val="24"/>
                <w:szCs w:val="24"/>
              </w:rPr>
              <w:t>10</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 Cemil TEKBAŞ</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C26C80" w:rsidRPr="000B7A70" w:rsidRDefault="00C26C80" w:rsidP="00C26C80">
      <w:pPr>
        <w:pStyle w:val="GvdeMetni"/>
        <w:spacing w:after="0" w:line="240" w:lineRule="atLeast"/>
        <w:ind w:right="-709"/>
        <w:jc w:val="both"/>
        <w:rPr>
          <w:rFonts w:cs="Arial"/>
          <w:szCs w:val="22"/>
        </w:rPr>
      </w:pPr>
    </w:p>
    <w:p w:rsidR="00771A6E" w:rsidRPr="000B7A70" w:rsidRDefault="00EC2536" w:rsidP="000B7A70">
      <w:pPr>
        <w:pStyle w:val="GvdeMetni"/>
        <w:spacing w:after="0" w:line="240" w:lineRule="atLeast"/>
        <w:ind w:right="27" w:firstLine="708"/>
        <w:jc w:val="both"/>
        <w:rPr>
          <w:rFonts w:cs="Arial"/>
          <w:szCs w:val="22"/>
        </w:rPr>
      </w:pPr>
      <w:r w:rsidRPr="000B7A70">
        <w:rPr>
          <w:rFonts w:cs="Arial"/>
          <w:szCs w:val="22"/>
        </w:rPr>
        <w:t xml:space="preserve"> </w:t>
      </w:r>
      <w:r w:rsidR="00771A6E" w:rsidRPr="000B7A70">
        <w:rPr>
          <w:rFonts w:cs="Arial"/>
          <w:szCs w:val="22"/>
        </w:rPr>
        <w:t xml:space="preserve">İl Encümeni, </w:t>
      </w:r>
      <w:r w:rsidR="00FE0AAE" w:rsidRPr="000B7A70">
        <w:rPr>
          <w:rFonts w:cs="Arial"/>
          <w:szCs w:val="22"/>
        </w:rPr>
        <w:t>Genel</w:t>
      </w:r>
      <w:r w:rsidR="00771A6E" w:rsidRPr="000B7A70">
        <w:rPr>
          <w:rFonts w:cs="Arial"/>
          <w:szCs w:val="22"/>
        </w:rPr>
        <w:t xml:space="preserve"> Sekreter</w:t>
      </w:r>
      <w:r w:rsidR="00114B30" w:rsidRPr="000B7A70">
        <w:rPr>
          <w:rFonts w:cs="Arial"/>
          <w:szCs w:val="22"/>
        </w:rPr>
        <w:t xml:space="preserve"> Vekili</w:t>
      </w:r>
      <w:r w:rsidR="00FE0AAE" w:rsidRPr="000B7A70">
        <w:rPr>
          <w:rFonts w:cs="Arial"/>
          <w:szCs w:val="22"/>
        </w:rPr>
        <w:t xml:space="preserve"> Ramazan SÜMER</w:t>
      </w:r>
      <w:r w:rsidR="00771A6E" w:rsidRPr="000B7A70">
        <w:rPr>
          <w:rFonts w:cs="Arial"/>
          <w:szCs w:val="22"/>
        </w:rPr>
        <w:t xml:space="preserve"> Başkanlığında yukarıda adı soyadı </w:t>
      </w:r>
      <w:r w:rsidR="00AE73D8" w:rsidRPr="000B7A70">
        <w:rPr>
          <w:rFonts w:cs="Arial"/>
          <w:szCs w:val="22"/>
        </w:rPr>
        <w:t>bulunan üyelerin katılımı ile 2</w:t>
      </w:r>
      <w:r w:rsidR="000B7A70">
        <w:rPr>
          <w:rFonts w:cs="Arial"/>
          <w:szCs w:val="22"/>
        </w:rPr>
        <w:t>7</w:t>
      </w:r>
      <w:r w:rsidR="00277AC5" w:rsidRPr="000B7A70">
        <w:rPr>
          <w:rFonts w:cs="Arial"/>
          <w:szCs w:val="22"/>
        </w:rPr>
        <w:t>.0</w:t>
      </w:r>
      <w:r w:rsidR="00AE73D8" w:rsidRPr="000B7A70">
        <w:rPr>
          <w:rFonts w:cs="Arial"/>
          <w:szCs w:val="22"/>
        </w:rPr>
        <w:t>2</w:t>
      </w:r>
      <w:r w:rsidR="00771A6E" w:rsidRPr="000B7A70">
        <w:rPr>
          <w:rFonts w:cs="Arial"/>
          <w:szCs w:val="22"/>
        </w:rPr>
        <w:t>.20</w:t>
      </w:r>
      <w:r w:rsidR="005C65DF" w:rsidRPr="000B7A70">
        <w:rPr>
          <w:rFonts w:cs="Arial"/>
          <w:szCs w:val="22"/>
        </w:rPr>
        <w:t>20</w:t>
      </w:r>
      <w:r w:rsidR="00AC0F8A" w:rsidRPr="000B7A70">
        <w:rPr>
          <w:rFonts w:cs="Arial"/>
          <w:szCs w:val="22"/>
        </w:rPr>
        <w:t xml:space="preserve"> tarihinde saat 1</w:t>
      </w:r>
      <w:r w:rsidR="002A3729" w:rsidRPr="000B7A70">
        <w:rPr>
          <w:rFonts w:cs="Arial"/>
          <w:szCs w:val="22"/>
        </w:rPr>
        <w:t>1</w:t>
      </w:r>
      <w:r w:rsidR="00771A6E" w:rsidRPr="000B7A70">
        <w:rPr>
          <w:rFonts w:cs="Arial"/>
          <w:szCs w:val="22"/>
        </w:rPr>
        <w:t>.</w:t>
      </w:r>
      <w:r w:rsidR="00FE0AAE" w:rsidRPr="000B7A70">
        <w:rPr>
          <w:rFonts w:cs="Arial"/>
          <w:szCs w:val="22"/>
        </w:rPr>
        <w:t>0</w:t>
      </w:r>
      <w:r w:rsidR="00771A6E" w:rsidRPr="000B7A70">
        <w:rPr>
          <w:rFonts w:cs="Arial"/>
          <w:szCs w:val="22"/>
        </w:rPr>
        <w:t>0 da İl Encümeni Toplantı Salonunda toplanıldı.</w:t>
      </w:r>
    </w:p>
    <w:p w:rsidR="0033694B" w:rsidRPr="000B7A70" w:rsidRDefault="0033694B" w:rsidP="0033694B">
      <w:pPr>
        <w:jc w:val="both"/>
        <w:rPr>
          <w:rFonts w:cs="Arial"/>
          <w:szCs w:val="22"/>
          <w:u w:val="single"/>
        </w:rPr>
      </w:pPr>
    </w:p>
    <w:p w:rsidR="005A2570" w:rsidRPr="000B7A70" w:rsidRDefault="005A2570" w:rsidP="005A2570">
      <w:pPr>
        <w:ind w:right="-567"/>
        <w:jc w:val="both"/>
        <w:rPr>
          <w:rFonts w:cs="Arial"/>
          <w:b/>
          <w:szCs w:val="22"/>
        </w:rPr>
      </w:pPr>
      <w:r w:rsidRPr="000B7A70">
        <w:rPr>
          <w:rFonts w:cs="Arial"/>
          <w:b/>
          <w:szCs w:val="22"/>
          <w:u w:val="single"/>
        </w:rPr>
        <w:t xml:space="preserve">TEKLİF: </w:t>
      </w:r>
      <w:r w:rsidRPr="000B7A70">
        <w:rPr>
          <w:rFonts w:cs="Arial"/>
          <w:b/>
          <w:szCs w:val="22"/>
        </w:rPr>
        <w:t xml:space="preserve">  </w:t>
      </w:r>
    </w:p>
    <w:p w:rsidR="005A2570" w:rsidRPr="000B7A70" w:rsidRDefault="000B7A70" w:rsidP="005A2570">
      <w:pPr>
        <w:ind w:firstLine="708"/>
        <w:jc w:val="both"/>
        <w:rPr>
          <w:rFonts w:cs="Arial"/>
          <w:szCs w:val="22"/>
        </w:rPr>
      </w:pPr>
      <w:r>
        <w:rPr>
          <w:rFonts w:cs="Arial"/>
          <w:szCs w:val="22"/>
        </w:rPr>
        <w:t xml:space="preserve"> Mülkiyeti İl Özel İdaresine ait Polateli Kaymakamlık Hizmet Binasında kiracı konumunda bulunan İlçe Tapu Müdürlüğünün kira sözleşmesi</w:t>
      </w:r>
      <w:r w:rsidR="00BB3365">
        <w:rPr>
          <w:rFonts w:cs="Arial"/>
          <w:szCs w:val="22"/>
        </w:rPr>
        <w:t>nin yenilenmesi</w:t>
      </w:r>
      <w:r>
        <w:rPr>
          <w:rFonts w:cs="Arial"/>
          <w:szCs w:val="22"/>
        </w:rPr>
        <w:t xml:space="preserve"> </w:t>
      </w:r>
      <w:r w:rsidR="005D5B9C" w:rsidRPr="000B7A70">
        <w:rPr>
          <w:rFonts w:cs="Arial"/>
          <w:szCs w:val="22"/>
        </w:rPr>
        <w:t xml:space="preserve">hususuna </w:t>
      </w:r>
      <w:r w:rsidR="005A2570" w:rsidRPr="000B7A70">
        <w:rPr>
          <w:rFonts w:cs="Arial"/>
          <w:szCs w:val="22"/>
        </w:rPr>
        <w:t>ilişkin İl Özel İdaresinin Valilik Makamından muh</w:t>
      </w:r>
      <w:r>
        <w:rPr>
          <w:rFonts w:cs="Arial"/>
          <w:szCs w:val="22"/>
        </w:rPr>
        <w:t>avvel 21</w:t>
      </w:r>
      <w:r w:rsidR="00A20772" w:rsidRPr="000B7A70">
        <w:rPr>
          <w:rFonts w:cs="Arial"/>
          <w:szCs w:val="22"/>
        </w:rPr>
        <w:t>.0</w:t>
      </w:r>
      <w:r w:rsidR="00942919" w:rsidRPr="000B7A70">
        <w:rPr>
          <w:rFonts w:cs="Arial"/>
          <w:szCs w:val="22"/>
        </w:rPr>
        <w:t>2</w:t>
      </w:r>
      <w:r w:rsidR="003D0209" w:rsidRPr="000B7A70">
        <w:rPr>
          <w:rFonts w:cs="Arial"/>
          <w:szCs w:val="22"/>
        </w:rPr>
        <w:t>.20</w:t>
      </w:r>
      <w:r>
        <w:rPr>
          <w:rFonts w:cs="Arial"/>
          <w:szCs w:val="22"/>
        </w:rPr>
        <w:t>20 tarih ve 749</w:t>
      </w:r>
      <w:r w:rsidR="00F53063" w:rsidRPr="000B7A70">
        <w:rPr>
          <w:rFonts w:cs="Arial"/>
          <w:szCs w:val="22"/>
        </w:rPr>
        <w:t xml:space="preserve"> sayılı </w:t>
      </w:r>
      <w:r w:rsidR="005A2570" w:rsidRPr="000B7A70">
        <w:rPr>
          <w:rFonts w:cs="Arial"/>
          <w:szCs w:val="22"/>
        </w:rPr>
        <w:t>yazısı okunarak aşağıdaki karar alınmıştır.</w:t>
      </w:r>
    </w:p>
    <w:p w:rsidR="005A2570" w:rsidRPr="000B7A70" w:rsidRDefault="005A2570" w:rsidP="005A2570">
      <w:pPr>
        <w:ind w:right="27"/>
        <w:jc w:val="both"/>
        <w:rPr>
          <w:rFonts w:cs="Arial"/>
          <w:szCs w:val="22"/>
        </w:rPr>
      </w:pPr>
      <w:r w:rsidRPr="000B7A70">
        <w:rPr>
          <w:rFonts w:cs="Arial"/>
          <w:szCs w:val="22"/>
        </w:rPr>
        <w:t xml:space="preserve"> </w:t>
      </w:r>
    </w:p>
    <w:p w:rsidR="005A2570" w:rsidRPr="000B7A70" w:rsidRDefault="005A2570" w:rsidP="005A2570">
      <w:pPr>
        <w:pStyle w:val="GvdeMetni"/>
        <w:ind w:right="27"/>
        <w:jc w:val="both"/>
        <w:rPr>
          <w:rFonts w:cs="Arial"/>
          <w:szCs w:val="22"/>
          <w:u w:val="single"/>
        </w:rPr>
      </w:pPr>
      <w:r w:rsidRPr="000B7A70">
        <w:rPr>
          <w:rFonts w:cs="Arial"/>
          <w:b/>
          <w:szCs w:val="22"/>
          <w:u w:val="single"/>
        </w:rPr>
        <w:t>VERİLEN  KARAR</w:t>
      </w:r>
      <w:r w:rsidRPr="000B7A70">
        <w:rPr>
          <w:rFonts w:cs="Arial"/>
          <w:szCs w:val="22"/>
          <w:u w:val="single"/>
        </w:rPr>
        <w:t xml:space="preserve"> :</w:t>
      </w:r>
    </w:p>
    <w:p w:rsidR="000B7A70" w:rsidRPr="000B7A70" w:rsidRDefault="000B7A70" w:rsidP="000B7A70">
      <w:pPr>
        <w:ind w:firstLine="708"/>
        <w:jc w:val="both"/>
        <w:rPr>
          <w:rFonts w:cs="Arial"/>
          <w:szCs w:val="22"/>
        </w:rPr>
      </w:pPr>
      <w:r>
        <w:rPr>
          <w:rFonts w:cs="Arial"/>
          <w:szCs w:val="22"/>
        </w:rPr>
        <w:t xml:space="preserve">Kilis </w:t>
      </w:r>
      <w:r w:rsidRPr="000B7A70">
        <w:rPr>
          <w:rFonts w:cs="Arial"/>
          <w:szCs w:val="22"/>
        </w:rPr>
        <w:t>İl Encümeninin 31.12.2018 tarih ve 56 sayılı kararınca Polateli, Elbeyli, Musabeyli Kaymakamlık Hizmet binasında kiracı konumda bulunan Kamu Kurumlarının kira sözleşmesinin bitmesi nedeniyle kira sözleşmeleri 3 yılığına uzatılmasına ve kira bedellerinin Maliye Bakanlığının yeniden değerlendirme oranına göre alınması kararlaştırılmıştır.</w:t>
      </w:r>
    </w:p>
    <w:p w:rsidR="000B7A70" w:rsidRPr="000B7A70" w:rsidRDefault="000B7A70" w:rsidP="000B7A70">
      <w:pPr>
        <w:jc w:val="both"/>
        <w:rPr>
          <w:rFonts w:cs="Arial"/>
          <w:b/>
          <w:szCs w:val="22"/>
        </w:rPr>
      </w:pPr>
      <w:r w:rsidRPr="000B7A70">
        <w:rPr>
          <w:rFonts w:cs="Arial"/>
          <w:szCs w:val="22"/>
        </w:rPr>
        <w:tab/>
        <w:t xml:space="preserve">Ancak 2007/3 sayılı Başbakanlık genelgesi kapsamında </w:t>
      </w:r>
      <w:r w:rsidRPr="000B7A70">
        <w:rPr>
          <w:rFonts w:cs="Arial"/>
          <w:b/>
          <w:szCs w:val="22"/>
        </w:rPr>
        <w:t>‘’Kamu İdareleri kiralama izinleri alınmadan kiralama yapılamayacağı</w:t>
      </w:r>
      <w:r w:rsidR="00BB3365">
        <w:rPr>
          <w:rFonts w:cs="Arial"/>
          <w:b/>
          <w:szCs w:val="22"/>
        </w:rPr>
        <w:t>,</w:t>
      </w:r>
      <w:r w:rsidRPr="000B7A70">
        <w:rPr>
          <w:rFonts w:cs="Arial"/>
          <w:b/>
          <w:szCs w:val="22"/>
        </w:rPr>
        <w:t xml:space="preserve"> izin aldıktan sonra kiralama yapabileceği, geçmişe dönük kiralama izini verilemeyeceği değerlendirilmektedir.’’</w:t>
      </w:r>
      <w:r w:rsidR="00BB3365">
        <w:rPr>
          <w:rFonts w:cs="Arial"/>
          <w:b/>
          <w:szCs w:val="22"/>
        </w:rPr>
        <w:t xml:space="preserve"> </w:t>
      </w:r>
      <w:r w:rsidR="00BB3365">
        <w:rPr>
          <w:rFonts w:cs="Arial"/>
          <w:szCs w:val="22"/>
        </w:rPr>
        <w:t>d</w:t>
      </w:r>
      <w:r w:rsidR="00BB3365" w:rsidRPr="00BB3365">
        <w:rPr>
          <w:rFonts w:cs="Arial"/>
          <w:szCs w:val="22"/>
        </w:rPr>
        <w:t>enilmektedir.</w:t>
      </w:r>
    </w:p>
    <w:p w:rsidR="000B7A70" w:rsidRPr="000B7A70" w:rsidRDefault="000B7A70" w:rsidP="000B7A70">
      <w:pPr>
        <w:ind w:firstLine="708"/>
        <w:jc w:val="both"/>
        <w:rPr>
          <w:rFonts w:cs="Arial"/>
          <w:szCs w:val="22"/>
        </w:rPr>
      </w:pPr>
      <w:r w:rsidRPr="000B7A70">
        <w:rPr>
          <w:rFonts w:cs="Arial"/>
          <w:szCs w:val="22"/>
        </w:rPr>
        <w:t xml:space="preserve">Bu nedenle de Kamu Kurumları 2019 yılı kira miktarlarını kendi kurumlarından ödenek alamadıklarından 2019 yılına ait kira bedellerini ödeyemeyeceklerini ve kira sözleşmelerinin, Hazine ve Maliye Bakanlığının 16.01.2019 tarih ve 30657 sayılı Resmi Gazetede yayınlanan </w:t>
      </w:r>
      <w:r w:rsidRPr="000B7A70">
        <w:rPr>
          <w:rFonts w:cs="Arial"/>
          <w:b/>
          <w:szCs w:val="22"/>
        </w:rPr>
        <w:t>‘’Kamu İdarelerinin Taşınmaz Kiralamalarına İlişkin Genelgenin 3.</w:t>
      </w:r>
      <w:r w:rsidR="00BB3365">
        <w:rPr>
          <w:rFonts w:cs="Arial"/>
          <w:b/>
          <w:szCs w:val="22"/>
        </w:rPr>
        <w:t xml:space="preserve"> M</w:t>
      </w:r>
      <w:r w:rsidRPr="000B7A70">
        <w:rPr>
          <w:rFonts w:cs="Arial"/>
          <w:b/>
          <w:szCs w:val="22"/>
        </w:rPr>
        <w:t xml:space="preserve">addesinin (a,b,c,ç,d,e,f) fıkralarındaki yazılı şartları taşıyan’’ </w:t>
      </w:r>
      <w:r w:rsidRPr="000B7A70">
        <w:rPr>
          <w:rFonts w:cs="Arial"/>
          <w:szCs w:val="22"/>
        </w:rPr>
        <w:t xml:space="preserve">ve 06.01.2019 kira başlangıç tarihini içeren kira sözleşmelerinin imzalanarak ödenek talep etmesi </w:t>
      </w:r>
      <w:r w:rsidR="00BB3365">
        <w:rPr>
          <w:rFonts w:cs="Arial"/>
          <w:szCs w:val="22"/>
        </w:rPr>
        <w:t>gerektiği belirt</w:t>
      </w:r>
      <w:r w:rsidRPr="000B7A70">
        <w:rPr>
          <w:rFonts w:cs="Arial"/>
          <w:szCs w:val="22"/>
        </w:rPr>
        <w:t>ilmiştir.</w:t>
      </w:r>
    </w:p>
    <w:p w:rsidR="000B7A70" w:rsidRPr="00BB3365" w:rsidRDefault="000B7A70" w:rsidP="000B7A70">
      <w:pPr>
        <w:jc w:val="both"/>
        <w:rPr>
          <w:rFonts w:cs="Arial"/>
          <w:szCs w:val="22"/>
        </w:rPr>
      </w:pPr>
      <w:r w:rsidRPr="000B7A70">
        <w:rPr>
          <w:rFonts w:cs="Arial"/>
          <w:b/>
          <w:szCs w:val="22"/>
        </w:rPr>
        <w:tab/>
      </w:r>
      <w:r w:rsidR="00BB3365">
        <w:rPr>
          <w:rFonts w:cs="Arial"/>
          <w:szCs w:val="22"/>
        </w:rPr>
        <w:t>Bu sebep</w:t>
      </w:r>
      <w:r w:rsidRPr="000B7A70">
        <w:rPr>
          <w:rFonts w:cs="Arial"/>
          <w:szCs w:val="22"/>
        </w:rPr>
        <w:t>le Musabeyli, Elbeyli, Polateli İlçelerinde bulunan Kaymakamlık Hizmet bi</w:t>
      </w:r>
      <w:r w:rsidR="00BB3365">
        <w:rPr>
          <w:rFonts w:cs="Arial"/>
          <w:szCs w:val="22"/>
        </w:rPr>
        <w:t>nasındaki kiracı konumdaki</w:t>
      </w:r>
      <w:r w:rsidRPr="000B7A70">
        <w:rPr>
          <w:rFonts w:cs="Arial"/>
          <w:szCs w:val="22"/>
        </w:rPr>
        <w:t xml:space="preserve"> Kamu Kurumlarının kira sözleşmesinin</w:t>
      </w:r>
      <w:r w:rsidRPr="000B7A70">
        <w:rPr>
          <w:rFonts w:cs="Arial"/>
          <w:b/>
          <w:szCs w:val="22"/>
        </w:rPr>
        <w:t xml:space="preserve"> </w:t>
      </w:r>
      <w:r w:rsidRPr="00BB3365">
        <w:rPr>
          <w:rFonts w:cs="Arial"/>
          <w:szCs w:val="22"/>
        </w:rPr>
        <w:t>16.01.2019 tarih 30657 sayılı Resmi Gazetede yayınlanan</w:t>
      </w:r>
      <w:r w:rsidRPr="000B7A70">
        <w:rPr>
          <w:rFonts w:cs="Arial"/>
          <w:b/>
          <w:szCs w:val="22"/>
        </w:rPr>
        <w:t xml:space="preserve"> ’Kamu İdarelerinin Taşınmaz Kiralamalarına İlişkin Genelgenin 3.</w:t>
      </w:r>
      <w:r w:rsidR="00BB3365">
        <w:rPr>
          <w:rFonts w:cs="Arial"/>
          <w:b/>
          <w:szCs w:val="22"/>
        </w:rPr>
        <w:t xml:space="preserve"> M</w:t>
      </w:r>
      <w:r w:rsidRPr="000B7A70">
        <w:rPr>
          <w:rFonts w:cs="Arial"/>
          <w:b/>
          <w:szCs w:val="22"/>
        </w:rPr>
        <w:t>addesi kapsamında sözleşmelerinin yenilenmesine ve kira ücretlerinin Tüketici Fiyat Endeksinin on iki aylık ortalamalarına göre yü</w:t>
      </w:r>
      <w:r w:rsidR="00BB3365">
        <w:rPr>
          <w:rFonts w:cs="Arial"/>
          <w:b/>
          <w:szCs w:val="22"/>
        </w:rPr>
        <w:t xml:space="preserve">zde değişim oranında alınmasına” </w:t>
      </w:r>
      <w:r w:rsidR="00BB3365" w:rsidRPr="00BB3365">
        <w:rPr>
          <w:rFonts w:cs="Arial"/>
          <w:szCs w:val="22"/>
        </w:rPr>
        <w:t>hükmüne istinaden;</w:t>
      </w:r>
    </w:p>
    <w:p w:rsidR="000B7A70" w:rsidRPr="00F14194" w:rsidRDefault="000B7A70" w:rsidP="000B7A70">
      <w:pPr>
        <w:jc w:val="both"/>
        <w:rPr>
          <w:rFonts w:cs="Arial"/>
          <w:szCs w:val="22"/>
        </w:rPr>
      </w:pPr>
      <w:r w:rsidRPr="000B7A70">
        <w:rPr>
          <w:rFonts w:cs="Arial"/>
          <w:b/>
          <w:szCs w:val="22"/>
        </w:rPr>
        <w:t xml:space="preserve"> </w:t>
      </w:r>
      <w:r w:rsidRPr="000B7A70">
        <w:rPr>
          <w:rFonts w:cs="Arial"/>
          <w:b/>
          <w:szCs w:val="22"/>
        </w:rPr>
        <w:tab/>
      </w:r>
      <w:r w:rsidRPr="000B7A70">
        <w:rPr>
          <w:rFonts w:cs="Arial"/>
          <w:szCs w:val="22"/>
        </w:rPr>
        <w:t xml:space="preserve">Polateli Kaymakamlığı Tapu Müdürlüğünün </w:t>
      </w:r>
      <w:r w:rsidR="00EE412F">
        <w:rPr>
          <w:rFonts w:cs="Arial"/>
          <w:szCs w:val="22"/>
        </w:rPr>
        <w:t>2019 yılı</w:t>
      </w:r>
      <w:r w:rsidR="006E4A0B">
        <w:rPr>
          <w:rFonts w:cs="Arial"/>
          <w:szCs w:val="22"/>
        </w:rPr>
        <w:t>na ait</w:t>
      </w:r>
      <w:r w:rsidRPr="000B7A70">
        <w:rPr>
          <w:rFonts w:cs="Arial"/>
          <w:szCs w:val="22"/>
        </w:rPr>
        <w:t xml:space="preserve"> 2.470,08 TL </w:t>
      </w:r>
      <w:r w:rsidR="006E4A0B">
        <w:rPr>
          <w:rFonts w:cs="Arial"/>
          <w:szCs w:val="22"/>
        </w:rPr>
        <w:t xml:space="preserve">olan </w:t>
      </w:r>
      <w:r w:rsidRPr="000B7A70">
        <w:rPr>
          <w:rFonts w:cs="Arial"/>
          <w:szCs w:val="22"/>
        </w:rPr>
        <w:t xml:space="preserve">kira miktarının ödenek verilmemesi nedeni ile kira bedelini ödenemeyeceği, </w:t>
      </w:r>
      <w:r w:rsidRPr="00BB3365">
        <w:rPr>
          <w:rFonts w:cs="Arial"/>
          <w:szCs w:val="22"/>
        </w:rPr>
        <w:t>5302 say</w:t>
      </w:r>
      <w:r w:rsidR="00BB3365">
        <w:rPr>
          <w:rFonts w:cs="Arial"/>
          <w:szCs w:val="22"/>
        </w:rPr>
        <w:t>ılı kanunun 26. Maddesinin (f) B</w:t>
      </w:r>
      <w:r w:rsidRPr="00BB3365">
        <w:rPr>
          <w:rFonts w:cs="Arial"/>
          <w:szCs w:val="22"/>
        </w:rPr>
        <w:t>endi</w:t>
      </w:r>
      <w:r w:rsidR="00F14194">
        <w:rPr>
          <w:rFonts w:cs="Arial"/>
          <w:szCs w:val="22"/>
        </w:rPr>
        <w:t>nde yer alan</w:t>
      </w:r>
      <w:r w:rsidRPr="00BB3365">
        <w:rPr>
          <w:rFonts w:cs="Arial"/>
          <w:szCs w:val="22"/>
        </w:rPr>
        <w:t xml:space="preserve"> </w:t>
      </w:r>
      <w:r w:rsidRPr="000B7A70">
        <w:rPr>
          <w:rFonts w:cs="Arial"/>
          <w:b/>
          <w:szCs w:val="22"/>
        </w:rPr>
        <w:t>’’Vergi, resim ve harçlar dışında kalan ve miktarı beş milyar Türk Lirasına kadar olan ihtilafların Sulhen ha</w:t>
      </w:r>
      <w:r w:rsidR="00EE412F">
        <w:rPr>
          <w:rFonts w:cs="Arial"/>
          <w:b/>
          <w:szCs w:val="22"/>
        </w:rPr>
        <w:t>l</w:t>
      </w:r>
      <w:r w:rsidRPr="000B7A70">
        <w:rPr>
          <w:rFonts w:cs="Arial"/>
          <w:b/>
          <w:szCs w:val="22"/>
        </w:rPr>
        <w:t xml:space="preserve">line karar vermek’’ </w:t>
      </w:r>
      <w:r w:rsidRPr="00F14194">
        <w:rPr>
          <w:rFonts w:cs="Arial"/>
          <w:szCs w:val="22"/>
        </w:rPr>
        <w:t>hükmünce</w:t>
      </w:r>
      <w:r w:rsidR="00EE412F" w:rsidRPr="00F14194">
        <w:rPr>
          <w:rFonts w:cs="Arial"/>
          <w:szCs w:val="22"/>
        </w:rPr>
        <w:t>,</w:t>
      </w:r>
      <w:r w:rsidRPr="00F14194">
        <w:rPr>
          <w:rFonts w:cs="Arial"/>
          <w:szCs w:val="22"/>
        </w:rPr>
        <w:t xml:space="preserve"> Polateli Tapu </w:t>
      </w:r>
      <w:r w:rsidR="00B61E55">
        <w:rPr>
          <w:rFonts w:cs="Arial"/>
          <w:szCs w:val="22"/>
        </w:rPr>
        <w:t xml:space="preserve">Müdürlüğünün 2019 yılına ait </w:t>
      </w:r>
      <w:r w:rsidRPr="00F14194">
        <w:rPr>
          <w:rFonts w:cs="Arial"/>
          <w:szCs w:val="22"/>
        </w:rPr>
        <w:t>2.470,08 TL</w:t>
      </w:r>
      <w:r w:rsidR="00B61E55">
        <w:rPr>
          <w:rFonts w:cs="Arial"/>
          <w:szCs w:val="22"/>
        </w:rPr>
        <w:t xml:space="preserve"> olan</w:t>
      </w:r>
      <w:r w:rsidRPr="00F14194">
        <w:rPr>
          <w:rFonts w:cs="Arial"/>
          <w:szCs w:val="22"/>
        </w:rPr>
        <w:t xml:space="preserve"> kira bedelinin alınmamasına</w:t>
      </w:r>
      <w:r w:rsidR="00EE412F" w:rsidRPr="00F14194">
        <w:rPr>
          <w:rFonts w:cs="Arial"/>
          <w:szCs w:val="22"/>
        </w:rPr>
        <w:t xml:space="preserve"> oy birliğiyle karar verilmiştir.</w:t>
      </w:r>
    </w:p>
    <w:p w:rsidR="005A2570" w:rsidRPr="00F14194" w:rsidRDefault="005A2570" w:rsidP="00297565">
      <w:pPr>
        <w:jc w:val="both"/>
        <w:rPr>
          <w:rFonts w:cs="Arial"/>
          <w:szCs w:val="22"/>
        </w:rPr>
      </w:pPr>
    </w:p>
    <w:p w:rsidR="00204BA5" w:rsidRPr="000B7A70" w:rsidRDefault="00204BA5" w:rsidP="00204BA5">
      <w:pPr>
        <w:ind w:right="-257"/>
        <w:jc w:val="both"/>
        <w:rPr>
          <w:rFonts w:cs="Arial"/>
          <w:szCs w:val="22"/>
        </w:rPr>
      </w:pPr>
    </w:p>
    <w:p w:rsidR="0005206A" w:rsidRPr="000B7A70" w:rsidRDefault="0005206A" w:rsidP="004C157D">
      <w:pPr>
        <w:ind w:right="-257"/>
        <w:jc w:val="both"/>
        <w:rPr>
          <w:rFonts w:cs="Arial"/>
          <w:szCs w:val="22"/>
        </w:rPr>
      </w:pPr>
    </w:p>
    <w:p w:rsidR="00B24B28" w:rsidRPr="000B7A70" w:rsidRDefault="00FE0AAE" w:rsidP="00B24B28">
      <w:pPr>
        <w:rPr>
          <w:rFonts w:cs="Arial"/>
          <w:sz w:val="20"/>
        </w:rPr>
      </w:pPr>
      <w:r w:rsidRPr="000B7A70">
        <w:rPr>
          <w:rFonts w:cs="Arial"/>
          <w:szCs w:val="22"/>
        </w:rPr>
        <w:t xml:space="preserve"> </w:t>
      </w:r>
      <w:r w:rsidRPr="000B7A70">
        <w:rPr>
          <w:rFonts w:cs="Arial"/>
          <w:sz w:val="20"/>
        </w:rPr>
        <w:t>Ramazan SÜMER</w:t>
      </w:r>
      <w:r w:rsidR="00B24B28" w:rsidRPr="000B7A70">
        <w:rPr>
          <w:rFonts w:cs="Arial"/>
          <w:sz w:val="20"/>
        </w:rPr>
        <w:t xml:space="preserve">   </w:t>
      </w:r>
      <w:r w:rsidR="00771A6E" w:rsidRPr="000B7A70">
        <w:rPr>
          <w:rFonts w:cs="Arial"/>
          <w:sz w:val="20"/>
        </w:rPr>
        <w:t xml:space="preserve">  </w:t>
      </w:r>
      <w:r w:rsidR="00B353B0" w:rsidRPr="000B7A70">
        <w:rPr>
          <w:rFonts w:cs="Arial"/>
          <w:sz w:val="20"/>
        </w:rPr>
        <w:t xml:space="preserve">   </w:t>
      </w:r>
      <w:r w:rsidR="0033694B" w:rsidRPr="000B7A70">
        <w:rPr>
          <w:rFonts w:cs="Arial"/>
          <w:sz w:val="20"/>
        </w:rPr>
        <w:t xml:space="preserve">     </w:t>
      </w:r>
      <w:r w:rsidR="00E211C1" w:rsidRPr="000B7A70">
        <w:rPr>
          <w:rFonts w:cs="Arial"/>
          <w:sz w:val="20"/>
        </w:rPr>
        <w:t xml:space="preserve">   </w:t>
      </w:r>
      <w:r w:rsidR="0033694B" w:rsidRPr="000B7A70">
        <w:rPr>
          <w:rFonts w:cs="Arial"/>
          <w:sz w:val="20"/>
        </w:rPr>
        <w:t xml:space="preserve">  </w:t>
      </w:r>
      <w:r w:rsidR="008A17C9" w:rsidRPr="000B7A70">
        <w:rPr>
          <w:rFonts w:cs="Arial"/>
          <w:sz w:val="20"/>
        </w:rPr>
        <w:t xml:space="preserve"> Cuma AVCI</w:t>
      </w:r>
      <w:r w:rsidR="00A76763" w:rsidRPr="000B7A70">
        <w:rPr>
          <w:rFonts w:cs="Arial"/>
          <w:sz w:val="20"/>
        </w:rPr>
        <w:t xml:space="preserve">         </w:t>
      </w:r>
      <w:r w:rsidR="00A01264" w:rsidRPr="000B7A70">
        <w:rPr>
          <w:rFonts w:cs="Arial"/>
          <w:sz w:val="20"/>
        </w:rPr>
        <w:t xml:space="preserve">         Mustafa DAĞLI</w:t>
      </w:r>
      <w:r w:rsidR="00B24B28" w:rsidRPr="000B7A70">
        <w:rPr>
          <w:rFonts w:cs="Arial"/>
          <w:sz w:val="20"/>
        </w:rPr>
        <w:t xml:space="preserve"> </w:t>
      </w:r>
      <w:r w:rsidR="00771A6E" w:rsidRPr="000B7A70">
        <w:rPr>
          <w:rFonts w:cs="Arial"/>
          <w:sz w:val="20"/>
        </w:rPr>
        <w:t xml:space="preserve">  </w:t>
      </w:r>
      <w:r w:rsidR="00B24B28" w:rsidRPr="000B7A70">
        <w:rPr>
          <w:rFonts w:cs="Arial"/>
          <w:sz w:val="20"/>
        </w:rPr>
        <w:t xml:space="preserve"> </w:t>
      </w:r>
      <w:r w:rsidR="00AA35E5" w:rsidRPr="000B7A70">
        <w:rPr>
          <w:rFonts w:cs="Arial"/>
          <w:sz w:val="20"/>
        </w:rPr>
        <w:t xml:space="preserve"> </w:t>
      </w:r>
      <w:r w:rsidR="00A01264" w:rsidRPr="000B7A70">
        <w:rPr>
          <w:rFonts w:cs="Arial"/>
          <w:sz w:val="20"/>
        </w:rPr>
        <w:t xml:space="preserve">     </w:t>
      </w:r>
      <w:r w:rsidR="00AA35E5" w:rsidRPr="000B7A70">
        <w:rPr>
          <w:rFonts w:cs="Arial"/>
          <w:sz w:val="20"/>
        </w:rPr>
        <w:t xml:space="preserve">  </w:t>
      </w:r>
      <w:r w:rsidR="00A01264" w:rsidRPr="000B7A70">
        <w:rPr>
          <w:rFonts w:cs="Arial"/>
          <w:sz w:val="20"/>
        </w:rPr>
        <w:t xml:space="preserve">   M. Cemil TEKBAŞ</w:t>
      </w:r>
      <w:r w:rsidR="00B24B28" w:rsidRPr="000B7A70">
        <w:rPr>
          <w:rFonts w:cs="Arial"/>
          <w:sz w:val="20"/>
        </w:rPr>
        <w:t xml:space="preserve">   </w:t>
      </w:r>
    </w:p>
    <w:p w:rsidR="00E211C1" w:rsidRPr="000B7A70" w:rsidRDefault="00ED2032" w:rsidP="00B24B28">
      <w:pPr>
        <w:rPr>
          <w:rFonts w:cs="Arial"/>
          <w:sz w:val="20"/>
        </w:rPr>
      </w:pPr>
      <w:r w:rsidRPr="000B7A70">
        <w:rPr>
          <w:rFonts w:cs="Arial"/>
          <w:sz w:val="20"/>
        </w:rPr>
        <w:t xml:space="preserve"> Genel Sekreter V. </w:t>
      </w:r>
      <w:r w:rsidR="00AA35E5" w:rsidRPr="000B7A70">
        <w:rPr>
          <w:rFonts w:cs="Arial"/>
          <w:sz w:val="20"/>
        </w:rPr>
        <w:t xml:space="preserve"> </w:t>
      </w:r>
      <w:r w:rsidR="00FE0AAE" w:rsidRPr="000B7A70">
        <w:rPr>
          <w:rFonts w:cs="Arial"/>
          <w:sz w:val="20"/>
        </w:rPr>
        <w:t xml:space="preserve">               </w:t>
      </w:r>
      <w:r w:rsidR="00E211C1" w:rsidRPr="000B7A70">
        <w:rPr>
          <w:rFonts w:cs="Arial"/>
          <w:sz w:val="20"/>
        </w:rPr>
        <w:t xml:space="preserve">     </w:t>
      </w:r>
      <w:r w:rsidR="00FE0AAE" w:rsidRPr="000B7A70">
        <w:rPr>
          <w:rFonts w:cs="Arial"/>
          <w:sz w:val="20"/>
        </w:rPr>
        <w:t xml:space="preserve">   </w:t>
      </w:r>
      <w:r w:rsidR="00AA35E5" w:rsidRPr="000B7A70">
        <w:rPr>
          <w:rFonts w:cs="Arial"/>
          <w:sz w:val="20"/>
        </w:rPr>
        <w:t xml:space="preserve">  Üye        </w:t>
      </w:r>
      <w:r w:rsidR="00E211C1" w:rsidRPr="000B7A70">
        <w:rPr>
          <w:rFonts w:cs="Arial"/>
          <w:sz w:val="20"/>
        </w:rPr>
        <w:t xml:space="preserve">                    </w:t>
      </w:r>
      <w:r w:rsidR="0033694B" w:rsidRPr="000B7A70">
        <w:rPr>
          <w:rFonts w:cs="Arial"/>
          <w:sz w:val="20"/>
        </w:rPr>
        <w:t xml:space="preserve">     </w:t>
      </w:r>
      <w:r w:rsidR="00E211C1" w:rsidRPr="000B7A70">
        <w:rPr>
          <w:rFonts w:cs="Arial"/>
          <w:sz w:val="20"/>
        </w:rPr>
        <w:t>Üye                                 Üye</w:t>
      </w:r>
    </w:p>
    <w:p w:rsidR="00B353B0" w:rsidRPr="000B7A70" w:rsidRDefault="00E211C1" w:rsidP="00B353B0">
      <w:pPr>
        <w:rPr>
          <w:rFonts w:cs="Arial"/>
          <w:sz w:val="20"/>
        </w:rPr>
      </w:pPr>
      <w:r w:rsidRPr="000B7A70">
        <w:rPr>
          <w:rFonts w:cs="Arial"/>
          <w:sz w:val="20"/>
        </w:rPr>
        <w:t xml:space="preserve">  </w:t>
      </w:r>
      <w:r w:rsidR="00B353B0" w:rsidRPr="000B7A70">
        <w:rPr>
          <w:rFonts w:cs="Arial"/>
          <w:sz w:val="20"/>
        </w:rPr>
        <w:t xml:space="preserve">İl Encümen Bşk.                              </w:t>
      </w:r>
    </w:p>
    <w:p w:rsidR="00B24B28" w:rsidRPr="000B7A70" w:rsidRDefault="00B24B28" w:rsidP="00B24B28">
      <w:pPr>
        <w:rPr>
          <w:rFonts w:cs="Arial"/>
          <w:sz w:val="20"/>
        </w:rPr>
      </w:pPr>
      <w:r w:rsidRPr="000B7A70">
        <w:rPr>
          <w:rFonts w:cs="Arial"/>
          <w:sz w:val="20"/>
        </w:rPr>
        <w:t xml:space="preserve">                     </w:t>
      </w:r>
      <w:r w:rsidR="00771A6E" w:rsidRPr="000B7A70">
        <w:rPr>
          <w:rFonts w:cs="Arial"/>
          <w:sz w:val="20"/>
        </w:rPr>
        <w:t xml:space="preserve"> </w:t>
      </w:r>
      <w:r w:rsidRPr="000B7A70">
        <w:rPr>
          <w:rFonts w:cs="Arial"/>
          <w:sz w:val="20"/>
        </w:rPr>
        <w:t xml:space="preserve">                                                         </w:t>
      </w:r>
      <w:r w:rsidR="00AA35E5" w:rsidRPr="000B7A70">
        <w:rPr>
          <w:rFonts w:cs="Arial"/>
          <w:sz w:val="20"/>
        </w:rPr>
        <w:t xml:space="preserve"> </w:t>
      </w:r>
      <w:r w:rsidRPr="000B7A70">
        <w:rPr>
          <w:rFonts w:cs="Arial"/>
          <w:sz w:val="20"/>
        </w:rPr>
        <w:t xml:space="preserve">                                                                                                               </w:t>
      </w:r>
    </w:p>
    <w:p w:rsidR="00795549" w:rsidRPr="000B7A70" w:rsidRDefault="00B24B28" w:rsidP="00B24B28">
      <w:pPr>
        <w:rPr>
          <w:rFonts w:cs="Arial"/>
          <w:sz w:val="20"/>
        </w:rPr>
      </w:pPr>
      <w:r w:rsidRPr="000B7A70">
        <w:rPr>
          <w:rFonts w:cs="Arial"/>
          <w:sz w:val="20"/>
        </w:rPr>
        <w:t xml:space="preserve">         </w:t>
      </w:r>
    </w:p>
    <w:p w:rsidR="00B24B28" w:rsidRPr="000B7A70" w:rsidRDefault="00B24B28" w:rsidP="00B24B28">
      <w:pPr>
        <w:rPr>
          <w:rFonts w:cs="Arial"/>
          <w:sz w:val="20"/>
        </w:rPr>
      </w:pPr>
      <w:r w:rsidRPr="000B7A70">
        <w:rPr>
          <w:rFonts w:cs="Arial"/>
          <w:sz w:val="20"/>
        </w:rPr>
        <w:t xml:space="preserve">                      </w:t>
      </w:r>
    </w:p>
    <w:p w:rsidR="00B24B28" w:rsidRPr="000B7A70" w:rsidRDefault="00B24B28" w:rsidP="00B24B28">
      <w:pPr>
        <w:rPr>
          <w:rFonts w:cs="Arial"/>
          <w:sz w:val="20"/>
        </w:rPr>
      </w:pPr>
      <w:r w:rsidRPr="000B7A70">
        <w:rPr>
          <w:rFonts w:cs="Arial"/>
          <w:sz w:val="20"/>
        </w:rPr>
        <w:t xml:space="preserve">                 </w:t>
      </w:r>
      <w:r w:rsidR="00771A6E" w:rsidRPr="000B7A70">
        <w:rPr>
          <w:rFonts w:cs="Arial"/>
          <w:sz w:val="20"/>
        </w:rPr>
        <w:t xml:space="preserve">        </w:t>
      </w:r>
      <w:r w:rsidRPr="000B7A70">
        <w:rPr>
          <w:rFonts w:cs="Arial"/>
          <w:sz w:val="20"/>
        </w:rPr>
        <w:t xml:space="preserve">      Muharrem CERİTLİOĞLU                   </w:t>
      </w:r>
      <w:r w:rsidR="00E91FB2" w:rsidRPr="000B7A70">
        <w:rPr>
          <w:rFonts w:cs="Arial"/>
          <w:sz w:val="20"/>
        </w:rPr>
        <w:t xml:space="preserve"> </w:t>
      </w:r>
      <w:r w:rsidRPr="000B7A70">
        <w:rPr>
          <w:rFonts w:cs="Arial"/>
          <w:sz w:val="20"/>
        </w:rPr>
        <w:t xml:space="preserve">       Erdal KORKUT  </w:t>
      </w:r>
    </w:p>
    <w:p w:rsidR="00B24B28" w:rsidRPr="000B7A70" w:rsidRDefault="00B24B28" w:rsidP="00B24B28">
      <w:pPr>
        <w:rPr>
          <w:rFonts w:cs="Arial"/>
          <w:sz w:val="20"/>
        </w:rPr>
      </w:pPr>
      <w:r w:rsidRPr="000B7A70">
        <w:rPr>
          <w:rFonts w:cs="Arial"/>
          <w:sz w:val="20"/>
        </w:rPr>
        <w:t xml:space="preserve">                     </w:t>
      </w:r>
      <w:r w:rsidR="00771A6E" w:rsidRPr="000B7A70">
        <w:rPr>
          <w:rFonts w:cs="Arial"/>
          <w:sz w:val="20"/>
        </w:rPr>
        <w:t xml:space="preserve">       </w:t>
      </w:r>
      <w:r w:rsidRPr="000B7A70">
        <w:rPr>
          <w:rFonts w:cs="Arial"/>
          <w:sz w:val="20"/>
        </w:rPr>
        <w:t xml:space="preserve">    İmar ve Kent. İyilş.Md.                          İnsan Kayn. Eğitim Md.</w:t>
      </w:r>
    </w:p>
    <w:p w:rsidR="00B24B28" w:rsidRPr="000B7A70" w:rsidRDefault="00B24B28" w:rsidP="00B24B28">
      <w:pPr>
        <w:rPr>
          <w:rFonts w:cs="Arial"/>
          <w:szCs w:val="22"/>
        </w:rPr>
      </w:pPr>
      <w:r w:rsidRPr="000B7A70">
        <w:rPr>
          <w:rFonts w:cs="Arial"/>
          <w:sz w:val="20"/>
        </w:rPr>
        <w:t xml:space="preserve">                                    </w:t>
      </w:r>
      <w:r w:rsidR="00771A6E" w:rsidRPr="000B7A70">
        <w:rPr>
          <w:rFonts w:cs="Arial"/>
          <w:sz w:val="20"/>
        </w:rPr>
        <w:t xml:space="preserve">      </w:t>
      </w:r>
      <w:r w:rsidRPr="000B7A70">
        <w:rPr>
          <w:rFonts w:cs="Arial"/>
          <w:sz w:val="20"/>
        </w:rPr>
        <w:t xml:space="preserve">   Üye                                                </w:t>
      </w:r>
      <w:r w:rsidR="00E91FB2" w:rsidRPr="000B7A70">
        <w:rPr>
          <w:rFonts w:cs="Arial"/>
          <w:sz w:val="20"/>
        </w:rPr>
        <w:t xml:space="preserve">  </w:t>
      </w:r>
      <w:r w:rsidRPr="000B7A70">
        <w:rPr>
          <w:rFonts w:cs="Arial"/>
          <w:sz w:val="20"/>
        </w:rPr>
        <w:t xml:space="preserve">      Üye</w:t>
      </w:r>
      <w:r w:rsidRPr="000B7A70">
        <w:rPr>
          <w:rFonts w:cs="Arial"/>
          <w:szCs w:val="22"/>
        </w:rPr>
        <w:t xml:space="preserve">            </w:t>
      </w:r>
    </w:p>
    <w:p w:rsidR="00902AA3" w:rsidRPr="000B7A70" w:rsidRDefault="00902AA3" w:rsidP="00B24B28">
      <w:pPr>
        <w:rPr>
          <w:rFonts w:cs="Arial"/>
          <w:szCs w:val="22"/>
        </w:rPr>
      </w:pPr>
    </w:p>
    <w:p w:rsidR="00122F48" w:rsidRDefault="00122F48" w:rsidP="00B24B28">
      <w:pPr>
        <w:rPr>
          <w:rFonts w:cs="Arial"/>
          <w:szCs w:val="22"/>
        </w:rPr>
      </w:pPr>
    </w:p>
    <w:p w:rsidR="00B24B28" w:rsidRDefault="00B24B28" w:rsidP="00B24B28">
      <w:pPr>
        <w:rPr>
          <w:rFonts w:ascii="Times New Roman" w:hAnsi="Times New Roman"/>
          <w:szCs w:val="22"/>
        </w:rPr>
      </w:pPr>
      <w:r w:rsidRPr="00725E7E">
        <w:rPr>
          <w:rFonts w:ascii="Times New Roman" w:hAnsi="Times New Roman"/>
          <w:szCs w:val="22"/>
        </w:rPr>
        <w:t xml:space="preserve">               </w:t>
      </w:r>
    </w:p>
    <w:p w:rsidR="00902AA3" w:rsidRDefault="00902AA3" w:rsidP="00902AA3">
      <w:pPr>
        <w:ind w:left="360"/>
        <w:jc w:val="both"/>
        <w:rPr>
          <w:rFonts w:cs="Arial"/>
          <w:szCs w:val="22"/>
        </w:rPr>
      </w:pP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5BF" w:rsidRDefault="009355BF">
      <w:r>
        <w:separator/>
      </w:r>
    </w:p>
  </w:endnote>
  <w:endnote w:type="continuationSeparator" w:id="1">
    <w:p w:rsidR="009355BF" w:rsidRDefault="009355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FB3EDC"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FB3EDC"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BB3365">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5BF" w:rsidRDefault="009355BF">
      <w:r>
        <w:separator/>
      </w:r>
    </w:p>
  </w:footnote>
  <w:footnote w:type="continuationSeparator" w:id="1">
    <w:p w:rsidR="009355BF" w:rsidRDefault="009355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5">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7">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0">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7">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19">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0">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1">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2">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5">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8">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2">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3">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4">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6">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7">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29"/>
  </w:num>
  <w:num w:numId="2">
    <w:abstractNumId w:val="1"/>
  </w:num>
  <w:num w:numId="3">
    <w:abstractNumId w:val="21"/>
  </w:num>
  <w:num w:numId="4">
    <w:abstractNumId w:val="26"/>
  </w:num>
  <w:num w:numId="5">
    <w:abstractNumId w:val="19"/>
  </w:num>
  <w:num w:numId="6">
    <w:abstractNumId w:val="9"/>
  </w:num>
  <w:num w:numId="7">
    <w:abstractNumId w:val="36"/>
  </w:num>
  <w:num w:numId="8">
    <w:abstractNumId w:val="0"/>
  </w:num>
  <w:num w:numId="9">
    <w:abstractNumId w:val="13"/>
  </w:num>
  <w:num w:numId="10">
    <w:abstractNumId w:val="7"/>
  </w:num>
  <w:num w:numId="11">
    <w:abstractNumId w:val="12"/>
  </w:num>
  <w:num w:numId="12">
    <w:abstractNumId w:val="35"/>
  </w:num>
  <w:num w:numId="13">
    <w:abstractNumId w:val="20"/>
  </w:num>
  <w:num w:numId="14">
    <w:abstractNumId w:val="31"/>
  </w:num>
  <w:num w:numId="15">
    <w:abstractNumId w:val="10"/>
  </w:num>
  <w:num w:numId="16">
    <w:abstractNumId w:val="22"/>
  </w:num>
  <w:num w:numId="17">
    <w:abstractNumId w:val="16"/>
  </w:num>
  <w:num w:numId="18">
    <w:abstractNumId w:val="33"/>
  </w:num>
  <w:num w:numId="19">
    <w:abstractNumId w:val="2"/>
  </w:num>
  <w:num w:numId="20">
    <w:abstractNumId w:val="6"/>
  </w:num>
  <w:num w:numId="21">
    <w:abstractNumId w:val="4"/>
  </w:num>
  <w:num w:numId="22">
    <w:abstractNumId w:val="5"/>
  </w:num>
  <w:num w:numId="23">
    <w:abstractNumId w:val="17"/>
  </w:num>
  <w:num w:numId="24">
    <w:abstractNumId w:val="11"/>
  </w:num>
  <w:num w:numId="25">
    <w:abstractNumId w:val="18"/>
  </w:num>
  <w:num w:numId="26">
    <w:abstractNumId w:val="25"/>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7"/>
  </w:num>
  <w:num w:numId="30">
    <w:abstractNumId w:val="24"/>
  </w:num>
  <w:num w:numId="31">
    <w:abstractNumId w:val="32"/>
  </w:num>
  <w:num w:numId="32">
    <w:abstractNumId w:val="15"/>
  </w:num>
  <w:num w:numId="33">
    <w:abstractNumId w:val="8"/>
  </w:num>
  <w:num w:numId="34">
    <w:abstractNumId w:val="28"/>
  </w:num>
  <w:num w:numId="35">
    <w:abstractNumId w:val="30"/>
  </w:num>
  <w:num w:numId="36">
    <w:abstractNumId w:val="14"/>
  </w:num>
  <w:num w:numId="37">
    <w:abstractNumId w:val="34"/>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47D8"/>
    <w:rsid w:val="00015A66"/>
    <w:rsid w:val="00015DE1"/>
    <w:rsid w:val="00016E32"/>
    <w:rsid w:val="00017CA5"/>
    <w:rsid w:val="00017E34"/>
    <w:rsid w:val="00023C89"/>
    <w:rsid w:val="00024821"/>
    <w:rsid w:val="0002486B"/>
    <w:rsid w:val="00024B96"/>
    <w:rsid w:val="00024E69"/>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BBF"/>
    <w:rsid w:val="00053085"/>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25ED"/>
    <w:rsid w:val="000866A7"/>
    <w:rsid w:val="0008676D"/>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B7A70"/>
    <w:rsid w:val="000C3167"/>
    <w:rsid w:val="000C31A1"/>
    <w:rsid w:val="000C5220"/>
    <w:rsid w:val="000C7AC3"/>
    <w:rsid w:val="000D1FA5"/>
    <w:rsid w:val="000D2113"/>
    <w:rsid w:val="000D257C"/>
    <w:rsid w:val="000D2E01"/>
    <w:rsid w:val="000D3751"/>
    <w:rsid w:val="000D3A4E"/>
    <w:rsid w:val="000D441B"/>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7C70"/>
    <w:rsid w:val="00114774"/>
    <w:rsid w:val="00114B30"/>
    <w:rsid w:val="001156A9"/>
    <w:rsid w:val="001161A0"/>
    <w:rsid w:val="001161D0"/>
    <w:rsid w:val="00116EFC"/>
    <w:rsid w:val="00117C21"/>
    <w:rsid w:val="00120C07"/>
    <w:rsid w:val="001216A7"/>
    <w:rsid w:val="00122F48"/>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72A"/>
    <w:rsid w:val="00150FCA"/>
    <w:rsid w:val="0015203A"/>
    <w:rsid w:val="001548BE"/>
    <w:rsid w:val="00155D36"/>
    <w:rsid w:val="001564A3"/>
    <w:rsid w:val="0015698A"/>
    <w:rsid w:val="00156E9A"/>
    <w:rsid w:val="0015764A"/>
    <w:rsid w:val="00161048"/>
    <w:rsid w:val="0016127A"/>
    <w:rsid w:val="00161C87"/>
    <w:rsid w:val="001655E4"/>
    <w:rsid w:val="00166117"/>
    <w:rsid w:val="001666AD"/>
    <w:rsid w:val="00167B8A"/>
    <w:rsid w:val="0017299F"/>
    <w:rsid w:val="00172C81"/>
    <w:rsid w:val="001751A8"/>
    <w:rsid w:val="00176E92"/>
    <w:rsid w:val="001776CF"/>
    <w:rsid w:val="00177C11"/>
    <w:rsid w:val="001812FF"/>
    <w:rsid w:val="00184270"/>
    <w:rsid w:val="00184302"/>
    <w:rsid w:val="0018460A"/>
    <w:rsid w:val="0018543B"/>
    <w:rsid w:val="00186FB1"/>
    <w:rsid w:val="001912C0"/>
    <w:rsid w:val="00193715"/>
    <w:rsid w:val="00196E6B"/>
    <w:rsid w:val="00197884"/>
    <w:rsid w:val="001A0A6C"/>
    <w:rsid w:val="001A50EE"/>
    <w:rsid w:val="001A5915"/>
    <w:rsid w:val="001A604C"/>
    <w:rsid w:val="001A609B"/>
    <w:rsid w:val="001A62AA"/>
    <w:rsid w:val="001B10C1"/>
    <w:rsid w:val="001B1F58"/>
    <w:rsid w:val="001B2FC9"/>
    <w:rsid w:val="001B3A47"/>
    <w:rsid w:val="001B48B8"/>
    <w:rsid w:val="001B4EB1"/>
    <w:rsid w:val="001B7C3C"/>
    <w:rsid w:val="001B7C88"/>
    <w:rsid w:val="001B7DE7"/>
    <w:rsid w:val="001C47B2"/>
    <w:rsid w:val="001D3706"/>
    <w:rsid w:val="001D7B44"/>
    <w:rsid w:val="001E6BA8"/>
    <w:rsid w:val="001F23AF"/>
    <w:rsid w:val="001F2809"/>
    <w:rsid w:val="001F536F"/>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4548"/>
    <w:rsid w:val="00244855"/>
    <w:rsid w:val="00244A4B"/>
    <w:rsid w:val="00245FA0"/>
    <w:rsid w:val="0024604A"/>
    <w:rsid w:val="00247B5C"/>
    <w:rsid w:val="002510FB"/>
    <w:rsid w:val="00251B2D"/>
    <w:rsid w:val="00254096"/>
    <w:rsid w:val="00254DE3"/>
    <w:rsid w:val="002572FB"/>
    <w:rsid w:val="002573EB"/>
    <w:rsid w:val="0026041A"/>
    <w:rsid w:val="00260FE6"/>
    <w:rsid w:val="00261151"/>
    <w:rsid w:val="0026194D"/>
    <w:rsid w:val="00262466"/>
    <w:rsid w:val="00264148"/>
    <w:rsid w:val="00265F4E"/>
    <w:rsid w:val="00267250"/>
    <w:rsid w:val="002709A7"/>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91AD2"/>
    <w:rsid w:val="00291B58"/>
    <w:rsid w:val="00292E93"/>
    <w:rsid w:val="0029560D"/>
    <w:rsid w:val="002959AD"/>
    <w:rsid w:val="00296BAC"/>
    <w:rsid w:val="00296CA2"/>
    <w:rsid w:val="00297565"/>
    <w:rsid w:val="002A36A4"/>
    <w:rsid w:val="002A36B7"/>
    <w:rsid w:val="002A3729"/>
    <w:rsid w:val="002A63FA"/>
    <w:rsid w:val="002A7225"/>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7F05"/>
    <w:rsid w:val="002F16DB"/>
    <w:rsid w:val="002F2CFD"/>
    <w:rsid w:val="002F3D89"/>
    <w:rsid w:val="002F4CCA"/>
    <w:rsid w:val="002F5104"/>
    <w:rsid w:val="002F5470"/>
    <w:rsid w:val="002F6745"/>
    <w:rsid w:val="003027FA"/>
    <w:rsid w:val="003125A1"/>
    <w:rsid w:val="0031299D"/>
    <w:rsid w:val="003138D7"/>
    <w:rsid w:val="003146C3"/>
    <w:rsid w:val="00314718"/>
    <w:rsid w:val="0031476E"/>
    <w:rsid w:val="00314947"/>
    <w:rsid w:val="00314F37"/>
    <w:rsid w:val="003150CA"/>
    <w:rsid w:val="003157AE"/>
    <w:rsid w:val="00317A5C"/>
    <w:rsid w:val="00317BF2"/>
    <w:rsid w:val="00322526"/>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7FE2"/>
    <w:rsid w:val="00361FAF"/>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2ACC"/>
    <w:rsid w:val="00392D1B"/>
    <w:rsid w:val="0039402F"/>
    <w:rsid w:val="00394DFE"/>
    <w:rsid w:val="00395460"/>
    <w:rsid w:val="00395A4A"/>
    <w:rsid w:val="00395B79"/>
    <w:rsid w:val="003977D6"/>
    <w:rsid w:val="00397955"/>
    <w:rsid w:val="003A0A43"/>
    <w:rsid w:val="003A11AA"/>
    <w:rsid w:val="003A2561"/>
    <w:rsid w:val="003A3EAF"/>
    <w:rsid w:val="003A53EA"/>
    <w:rsid w:val="003A5952"/>
    <w:rsid w:val="003A7036"/>
    <w:rsid w:val="003A71DC"/>
    <w:rsid w:val="003A7721"/>
    <w:rsid w:val="003B11C0"/>
    <w:rsid w:val="003B1DE3"/>
    <w:rsid w:val="003B343B"/>
    <w:rsid w:val="003B3C77"/>
    <w:rsid w:val="003B3D57"/>
    <w:rsid w:val="003B53F2"/>
    <w:rsid w:val="003B5457"/>
    <w:rsid w:val="003B66C4"/>
    <w:rsid w:val="003B718F"/>
    <w:rsid w:val="003C0D4C"/>
    <w:rsid w:val="003C21EE"/>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5085"/>
    <w:rsid w:val="003E7021"/>
    <w:rsid w:val="003E7DEC"/>
    <w:rsid w:val="003F010E"/>
    <w:rsid w:val="003F30EB"/>
    <w:rsid w:val="003F6C74"/>
    <w:rsid w:val="003F725B"/>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248A"/>
    <w:rsid w:val="00432A87"/>
    <w:rsid w:val="00432F48"/>
    <w:rsid w:val="00433FD1"/>
    <w:rsid w:val="00436255"/>
    <w:rsid w:val="00437A1E"/>
    <w:rsid w:val="0044056E"/>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E7F"/>
    <w:rsid w:val="004739B3"/>
    <w:rsid w:val="00474911"/>
    <w:rsid w:val="00477F35"/>
    <w:rsid w:val="0048089D"/>
    <w:rsid w:val="00480D57"/>
    <w:rsid w:val="00481987"/>
    <w:rsid w:val="00485053"/>
    <w:rsid w:val="00485A04"/>
    <w:rsid w:val="00490EC0"/>
    <w:rsid w:val="00494D94"/>
    <w:rsid w:val="00494DCE"/>
    <w:rsid w:val="004A21B4"/>
    <w:rsid w:val="004A2E43"/>
    <w:rsid w:val="004A49D5"/>
    <w:rsid w:val="004A60C7"/>
    <w:rsid w:val="004A7BF3"/>
    <w:rsid w:val="004B05D3"/>
    <w:rsid w:val="004B0FA6"/>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76F8"/>
    <w:rsid w:val="004E1177"/>
    <w:rsid w:val="004E4620"/>
    <w:rsid w:val="004F0ADD"/>
    <w:rsid w:val="004F0BCD"/>
    <w:rsid w:val="004F3AD6"/>
    <w:rsid w:val="004F3DBD"/>
    <w:rsid w:val="004F4F1D"/>
    <w:rsid w:val="004F5789"/>
    <w:rsid w:val="004F5F17"/>
    <w:rsid w:val="0050074E"/>
    <w:rsid w:val="00500D05"/>
    <w:rsid w:val="005018D8"/>
    <w:rsid w:val="00502436"/>
    <w:rsid w:val="00505A8A"/>
    <w:rsid w:val="005076C6"/>
    <w:rsid w:val="005079ED"/>
    <w:rsid w:val="00510F81"/>
    <w:rsid w:val="00514451"/>
    <w:rsid w:val="00515855"/>
    <w:rsid w:val="00517E07"/>
    <w:rsid w:val="00525046"/>
    <w:rsid w:val="00525181"/>
    <w:rsid w:val="00530A7F"/>
    <w:rsid w:val="00531398"/>
    <w:rsid w:val="005331DF"/>
    <w:rsid w:val="00534E34"/>
    <w:rsid w:val="005361DD"/>
    <w:rsid w:val="005420A1"/>
    <w:rsid w:val="00543232"/>
    <w:rsid w:val="00543AF6"/>
    <w:rsid w:val="00543B3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A078F"/>
    <w:rsid w:val="005A2570"/>
    <w:rsid w:val="005A3627"/>
    <w:rsid w:val="005A3BD6"/>
    <w:rsid w:val="005A6BC2"/>
    <w:rsid w:val="005B0CDD"/>
    <w:rsid w:val="005B1D3D"/>
    <w:rsid w:val="005B3EBF"/>
    <w:rsid w:val="005B437E"/>
    <w:rsid w:val="005B5664"/>
    <w:rsid w:val="005C028F"/>
    <w:rsid w:val="005C1874"/>
    <w:rsid w:val="005C6059"/>
    <w:rsid w:val="005C6284"/>
    <w:rsid w:val="005C65DF"/>
    <w:rsid w:val="005D0F40"/>
    <w:rsid w:val="005D1895"/>
    <w:rsid w:val="005D5185"/>
    <w:rsid w:val="005D5B9C"/>
    <w:rsid w:val="005D5D7C"/>
    <w:rsid w:val="005D6F31"/>
    <w:rsid w:val="005D7481"/>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41C9"/>
    <w:rsid w:val="00625778"/>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3B6B"/>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0DFB"/>
    <w:rsid w:val="00671FE5"/>
    <w:rsid w:val="0067572E"/>
    <w:rsid w:val="00676703"/>
    <w:rsid w:val="00677418"/>
    <w:rsid w:val="00677DF7"/>
    <w:rsid w:val="006805CA"/>
    <w:rsid w:val="00681289"/>
    <w:rsid w:val="00681799"/>
    <w:rsid w:val="006822E6"/>
    <w:rsid w:val="006840DC"/>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B9A"/>
    <w:rsid w:val="006E4700"/>
    <w:rsid w:val="006E4A0B"/>
    <w:rsid w:val="006E6DDE"/>
    <w:rsid w:val="006E6E48"/>
    <w:rsid w:val="006E73FC"/>
    <w:rsid w:val="006E7B00"/>
    <w:rsid w:val="006F08F4"/>
    <w:rsid w:val="006F0B1A"/>
    <w:rsid w:val="006F1C9F"/>
    <w:rsid w:val="006F1CB6"/>
    <w:rsid w:val="006F2B24"/>
    <w:rsid w:val="006F5BE0"/>
    <w:rsid w:val="006F6B34"/>
    <w:rsid w:val="006F7ACF"/>
    <w:rsid w:val="006F7CE8"/>
    <w:rsid w:val="00700632"/>
    <w:rsid w:val="00702576"/>
    <w:rsid w:val="00703E28"/>
    <w:rsid w:val="0070427D"/>
    <w:rsid w:val="0070794A"/>
    <w:rsid w:val="00710984"/>
    <w:rsid w:val="00710C1A"/>
    <w:rsid w:val="00710D37"/>
    <w:rsid w:val="00711A5A"/>
    <w:rsid w:val="00712069"/>
    <w:rsid w:val="00712DD6"/>
    <w:rsid w:val="0071377F"/>
    <w:rsid w:val="007138B4"/>
    <w:rsid w:val="00714037"/>
    <w:rsid w:val="007140B6"/>
    <w:rsid w:val="00714FDF"/>
    <w:rsid w:val="007150DA"/>
    <w:rsid w:val="007153A0"/>
    <w:rsid w:val="007160DA"/>
    <w:rsid w:val="0072290A"/>
    <w:rsid w:val="00723FEB"/>
    <w:rsid w:val="00724518"/>
    <w:rsid w:val="007257E9"/>
    <w:rsid w:val="007259D1"/>
    <w:rsid w:val="00725E7E"/>
    <w:rsid w:val="00725FBC"/>
    <w:rsid w:val="0072725C"/>
    <w:rsid w:val="00730778"/>
    <w:rsid w:val="007335AF"/>
    <w:rsid w:val="00736613"/>
    <w:rsid w:val="007368E3"/>
    <w:rsid w:val="00737E42"/>
    <w:rsid w:val="00743984"/>
    <w:rsid w:val="00743F29"/>
    <w:rsid w:val="00744240"/>
    <w:rsid w:val="007446AC"/>
    <w:rsid w:val="00745583"/>
    <w:rsid w:val="00746ACF"/>
    <w:rsid w:val="007521C0"/>
    <w:rsid w:val="007532D1"/>
    <w:rsid w:val="007632B9"/>
    <w:rsid w:val="0076372B"/>
    <w:rsid w:val="00764031"/>
    <w:rsid w:val="00764F91"/>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37B9"/>
    <w:rsid w:val="007A4443"/>
    <w:rsid w:val="007A521B"/>
    <w:rsid w:val="007A6052"/>
    <w:rsid w:val="007A7B8B"/>
    <w:rsid w:val="007A7E93"/>
    <w:rsid w:val="007A7F43"/>
    <w:rsid w:val="007B0259"/>
    <w:rsid w:val="007B046F"/>
    <w:rsid w:val="007B1101"/>
    <w:rsid w:val="007C10EF"/>
    <w:rsid w:val="007C34C9"/>
    <w:rsid w:val="007C52AD"/>
    <w:rsid w:val="007C589F"/>
    <w:rsid w:val="007C6609"/>
    <w:rsid w:val="007C7A36"/>
    <w:rsid w:val="007C7C46"/>
    <w:rsid w:val="007D06BE"/>
    <w:rsid w:val="007D1B3C"/>
    <w:rsid w:val="007D36ED"/>
    <w:rsid w:val="007D3E97"/>
    <w:rsid w:val="007D5D4E"/>
    <w:rsid w:val="007D7609"/>
    <w:rsid w:val="007D7BE0"/>
    <w:rsid w:val="007E0653"/>
    <w:rsid w:val="007E1D27"/>
    <w:rsid w:val="007E2270"/>
    <w:rsid w:val="007E3D8C"/>
    <w:rsid w:val="007E71BC"/>
    <w:rsid w:val="007F0E88"/>
    <w:rsid w:val="007F153D"/>
    <w:rsid w:val="007F26F8"/>
    <w:rsid w:val="007F2B63"/>
    <w:rsid w:val="007F4254"/>
    <w:rsid w:val="007F57C3"/>
    <w:rsid w:val="007F5DCC"/>
    <w:rsid w:val="007F78E2"/>
    <w:rsid w:val="007F79A2"/>
    <w:rsid w:val="00801A55"/>
    <w:rsid w:val="0080307C"/>
    <w:rsid w:val="0080405D"/>
    <w:rsid w:val="00807100"/>
    <w:rsid w:val="00807E78"/>
    <w:rsid w:val="00810BF4"/>
    <w:rsid w:val="00811A22"/>
    <w:rsid w:val="008132D1"/>
    <w:rsid w:val="008142D4"/>
    <w:rsid w:val="00815352"/>
    <w:rsid w:val="00815700"/>
    <w:rsid w:val="008157C5"/>
    <w:rsid w:val="0081652F"/>
    <w:rsid w:val="008170DB"/>
    <w:rsid w:val="0081714C"/>
    <w:rsid w:val="00817F46"/>
    <w:rsid w:val="008202B2"/>
    <w:rsid w:val="008216F5"/>
    <w:rsid w:val="00822C9A"/>
    <w:rsid w:val="00823B2F"/>
    <w:rsid w:val="00824EFA"/>
    <w:rsid w:val="00825CD8"/>
    <w:rsid w:val="00826A2F"/>
    <w:rsid w:val="00826BDC"/>
    <w:rsid w:val="008303F6"/>
    <w:rsid w:val="0083144A"/>
    <w:rsid w:val="00831902"/>
    <w:rsid w:val="00832A81"/>
    <w:rsid w:val="00833C25"/>
    <w:rsid w:val="00833DA7"/>
    <w:rsid w:val="00837FD6"/>
    <w:rsid w:val="008435A4"/>
    <w:rsid w:val="008441CF"/>
    <w:rsid w:val="00845031"/>
    <w:rsid w:val="00846E8B"/>
    <w:rsid w:val="00847426"/>
    <w:rsid w:val="00847F7D"/>
    <w:rsid w:val="00850D51"/>
    <w:rsid w:val="00850EB9"/>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552"/>
    <w:rsid w:val="00881AB1"/>
    <w:rsid w:val="00883D32"/>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D25"/>
    <w:rsid w:val="008C1759"/>
    <w:rsid w:val="008C320E"/>
    <w:rsid w:val="008C37BC"/>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83F"/>
    <w:rsid w:val="0093424F"/>
    <w:rsid w:val="009342BC"/>
    <w:rsid w:val="009355BF"/>
    <w:rsid w:val="00936521"/>
    <w:rsid w:val="00942919"/>
    <w:rsid w:val="00943802"/>
    <w:rsid w:val="00944EA4"/>
    <w:rsid w:val="00946894"/>
    <w:rsid w:val="00947A8B"/>
    <w:rsid w:val="00947DD1"/>
    <w:rsid w:val="00950C2E"/>
    <w:rsid w:val="00950CBE"/>
    <w:rsid w:val="00952A75"/>
    <w:rsid w:val="00953351"/>
    <w:rsid w:val="00954BD6"/>
    <w:rsid w:val="00957311"/>
    <w:rsid w:val="009636CF"/>
    <w:rsid w:val="009639FA"/>
    <w:rsid w:val="0096480F"/>
    <w:rsid w:val="009650DC"/>
    <w:rsid w:val="00965F2C"/>
    <w:rsid w:val="00967EE7"/>
    <w:rsid w:val="0097069E"/>
    <w:rsid w:val="0097137C"/>
    <w:rsid w:val="00971A7A"/>
    <w:rsid w:val="009722A7"/>
    <w:rsid w:val="00972879"/>
    <w:rsid w:val="009745CD"/>
    <w:rsid w:val="009761BE"/>
    <w:rsid w:val="00981F54"/>
    <w:rsid w:val="00984016"/>
    <w:rsid w:val="009878D3"/>
    <w:rsid w:val="00990853"/>
    <w:rsid w:val="009910AE"/>
    <w:rsid w:val="00992A4D"/>
    <w:rsid w:val="00994F05"/>
    <w:rsid w:val="0099633B"/>
    <w:rsid w:val="009A0397"/>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6D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4F3C"/>
    <w:rsid w:val="00A401FD"/>
    <w:rsid w:val="00A41FF1"/>
    <w:rsid w:val="00A4223F"/>
    <w:rsid w:val="00A44A39"/>
    <w:rsid w:val="00A45593"/>
    <w:rsid w:val="00A45DDA"/>
    <w:rsid w:val="00A46C45"/>
    <w:rsid w:val="00A4779D"/>
    <w:rsid w:val="00A5129F"/>
    <w:rsid w:val="00A516D2"/>
    <w:rsid w:val="00A56F64"/>
    <w:rsid w:val="00A57E8B"/>
    <w:rsid w:val="00A60621"/>
    <w:rsid w:val="00A6413A"/>
    <w:rsid w:val="00A64BB1"/>
    <w:rsid w:val="00A65F4E"/>
    <w:rsid w:val="00A6659E"/>
    <w:rsid w:val="00A677B6"/>
    <w:rsid w:val="00A7118F"/>
    <w:rsid w:val="00A71C0D"/>
    <w:rsid w:val="00A76763"/>
    <w:rsid w:val="00A826CA"/>
    <w:rsid w:val="00A83E73"/>
    <w:rsid w:val="00A90AD6"/>
    <w:rsid w:val="00A90BCE"/>
    <w:rsid w:val="00A92CD1"/>
    <w:rsid w:val="00A92E60"/>
    <w:rsid w:val="00A96917"/>
    <w:rsid w:val="00A96C4E"/>
    <w:rsid w:val="00A97EC3"/>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73D8"/>
    <w:rsid w:val="00AF2BEA"/>
    <w:rsid w:val="00AF38AB"/>
    <w:rsid w:val="00AF44FE"/>
    <w:rsid w:val="00AF47C1"/>
    <w:rsid w:val="00AF56D4"/>
    <w:rsid w:val="00AF60CB"/>
    <w:rsid w:val="00AF75C7"/>
    <w:rsid w:val="00B00621"/>
    <w:rsid w:val="00B00EA9"/>
    <w:rsid w:val="00B01A2C"/>
    <w:rsid w:val="00B029A6"/>
    <w:rsid w:val="00B03E3D"/>
    <w:rsid w:val="00B050B9"/>
    <w:rsid w:val="00B05A4A"/>
    <w:rsid w:val="00B063ED"/>
    <w:rsid w:val="00B11FA4"/>
    <w:rsid w:val="00B1304E"/>
    <w:rsid w:val="00B151B6"/>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4769"/>
    <w:rsid w:val="00B5528F"/>
    <w:rsid w:val="00B5630A"/>
    <w:rsid w:val="00B5689F"/>
    <w:rsid w:val="00B5711E"/>
    <w:rsid w:val="00B60747"/>
    <w:rsid w:val="00B61C10"/>
    <w:rsid w:val="00B61E55"/>
    <w:rsid w:val="00B621DD"/>
    <w:rsid w:val="00B62599"/>
    <w:rsid w:val="00B64069"/>
    <w:rsid w:val="00B64781"/>
    <w:rsid w:val="00B647CB"/>
    <w:rsid w:val="00B67AEA"/>
    <w:rsid w:val="00B67B48"/>
    <w:rsid w:val="00B73EAB"/>
    <w:rsid w:val="00B7428D"/>
    <w:rsid w:val="00B77235"/>
    <w:rsid w:val="00B77656"/>
    <w:rsid w:val="00B8048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B0DC2"/>
    <w:rsid w:val="00BB18F9"/>
    <w:rsid w:val="00BB27C3"/>
    <w:rsid w:val="00BB313C"/>
    <w:rsid w:val="00BB3365"/>
    <w:rsid w:val="00BB5999"/>
    <w:rsid w:val="00BC2122"/>
    <w:rsid w:val="00BC40ED"/>
    <w:rsid w:val="00BC64E2"/>
    <w:rsid w:val="00BC74FD"/>
    <w:rsid w:val="00BD0A07"/>
    <w:rsid w:val="00BD20AA"/>
    <w:rsid w:val="00BD3E33"/>
    <w:rsid w:val="00BD485C"/>
    <w:rsid w:val="00BD69CE"/>
    <w:rsid w:val="00BD6B5E"/>
    <w:rsid w:val="00BE0D52"/>
    <w:rsid w:val="00BE0F76"/>
    <w:rsid w:val="00BE3692"/>
    <w:rsid w:val="00BE38CA"/>
    <w:rsid w:val="00BE4281"/>
    <w:rsid w:val="00BE516A"/>
    <w:rsid w:val="00BE79C4"/>
    <w:rsid w:val="00BF05F4"/>
    <w:rsid w:val="00BF3E00"/>
    <w:rsid w:val="00BF52DA"/>
    <w:rsid w:val="00BF6E63"/>
    <w:rsid w:val="00BF7A54"/>
    <w:rsid w:val="00BF7B83"/>
    <w:rsid w:val="00C0007C"/>
    <w:rsid w:val="00C00BB0"/>
    <w:rsid w:val="00C03E8A"/>
    <w:rsid w:val="00C056C1"/>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40AA"/>
    <w:rsid w:val="00C357B8"/>
    <w:rsid w:val="00C4021C"/>
    <w:rsid w:val="00C4044F"/>
    <w:rsid w:val="00C43BA5"/>
    <w:rsid w:val="00C43F48"/>
    <w:rsid w:val="00C4565B"/>
    <w:rsid w:val="00C47A62"/>
    <w:rsid w:val="00C47C4B"/>
    <w:rsid w:val="00C52745"/>
    <w:rsid w:val="00C5280F"/>
    <w:rsid w:val="00C52AD5"/>
    <w:rsid w:val="00C57533"/>
    <w:rsid w:val="00C60B5F"/>
    <w:rsid w:val="00C61764"/>
    <w:rsid w:val="00C61FCF"/>
    <w:rsid w:val="00C621F1"/>
    <w:rsid w:val="00C62610"/>
    <w:rsid w:val="00C62B89"/>
    <w:rsid w:val="00C62EB6"/>
    <w:rsid w:val="00C63988"/>
    <w:rsid w:val="00C63E57"/>
    <w:rsid w:val="00C650F7"/>
    <w:rsid w:val="00C65790"/>
    <w:rsid w:val="00C670AC"/>
    <w:rsid w:val="00C7123E"/>
    <w:rsid w:val="00C717AC"/>
    <w:rsid w:val="00C71E33"/>
    <w:rsid w:val="00C72E5A"/>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444C"/>
    <w:rsid w:val="00CC644B"/>
    <w:rsid w:val="00CC6AD2"/>
    <w:rsid w:val="00CC76A5"/>
    <w:rsid w:val="00CD022D"/>
    <w:rsid w:val="00CD0DB1"/>
    <w:rsid w:val="00CD3890"/>
    <w:rsid w:val="00CD4240"/>
    <w:rsid w:val="00CD450F"/>
    <w:rsid w:val="00CD4D30"/>
    <w:rsid w:val="00CD5B06"/>
    <w:rsid w:val="00CD66B9"/>
    <w:rsid w:val="00CD7492"/>
    <w:rsid w:val="00CE0836"/>
    <w:rsid w:val="00CE3313"/>
    <w:rsid w:val="00CE4AD2"/>
    <w:rsid w:val="00CE5CD0"/>
    <w:rsid w:val="00CE5E24"/>
    <w:rsid w:val="00CE60C5"/>
    <w:rsid w:val="00CE686D"/>
    <w:rsid w:val="00CF3539"/>
    <w:rsid w:val="00CF3F1C"/>
    <w:rsid w:val="00CF4679"/>
    <w:rsid w:val="00CF4D7C"/>
    <w:rsid w:val="00CF5E25"/>
    <w:rsid w:val="00CF6B40"/>
    <w:rsid w:val="00CF7EBA"/>
    <w:rsid w:val="00D0172D"/>
    <w:rsid w:val="00D01842"/>
    <w:rsid w:val="00D01ABB"/>
    <w:rsid w:val="00D01AD6"/>
    <w:rsid w:val="00D02014"/>
    <w:rsid w:val="00D02445"/>
    <w:rsid w:val="00D03F73"/>
    <w:rsid w:val="00D041B4"/>
    <w:rsid w:val="00D0531D"/>
    <w:rsid w:val="00D063D9"/>
    <w:rsid w:val="00D06F28"/>
    <w:rsid w:val="00D07062"/>
    <w:rsid w:val="00D07508"/>
    <w:rsid w:val="00D1110E"/>
    <w:rsid w:val="00D1219B"/>
    <w:rsid w:val="00D13478"/>
    <w:rsid w:val="00D14B75"/>
    <w:rsid w:val="00D1676D"/>
    <w:rsid w:val="00D17156"/>
    <w:rsid w:val="00D207BD"/>
    <w:rsid w:val="00D21304"/>
    <w:rsid w:val="00D23BA7"/>
    <w:rsid w:val="00D244AB"/>
    <w:rsid w:val="00D26360"/>
    <w:rsid w:val="00D26489"/>
    <w:rsid w:val="00D26783"/>
    <w:rsid w:val="00D26E83"/>
    <w:rsid w:val="00D307CE"/>
    <w:rsid w:val="00D31FDE"/>
    <w:rsid w:val="00D3271B"/>
    <w:rsid w:val="00D328D7"/>
    <w:rsid w:val="00D33795"/>
    <w:rsid w:val="00D351AB"/>
    <w:rsid w:val="00D35242"/>
    <w:rsid w:val="00D3599B"/>
    <w:rsid w:val="00D41915"/>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10768"/>
    <w:rsid w:val="00E10886"/>
    <w:rsid w:val="00E12D2A"/>
    <w:rsid w:val="00E14997"/>
    <w:rsid w:val="00E211C1"/>
    <w:rsid w:val="00E22DF5"/>
    <w:rsid w:val="00E233B2"/>
    <w:rsid w:val="00E239D5"/>
    <w:rsid w:val="00E23D95"/>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6A41"/>
    <w:rsid w:val="00E70704"/>
    <w:rsid w:val="00E70CEC"/>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3C30"/>
    <w:rsid w:val="00EC0AF8"/>
    <w:rsid w:val="00EC19F6"/>
    <w:rsid w:val="00EC2536"/>
    <w:rsid w:val="00EC30B8"/>
    <w:rsid w:val="00EC3A47"/>
    <w:rsid w:val="00EC6C6D"/>
    <w:rsid w:val="00EC6EC3"/>
    <w:rsid w:val="00EC7780"/>
    <w:rsid w:val="00ED05F6"/>
    <w:rsid w:val="00ED0B8F"/>
    <w:rsid w:val="00ED2032"/>
    <w:rsid w:val="00ED2D27"/>
    <w:rsid w:val="00ED2F73"/>
    <w:rsid w:val="00ED3642"/>
    <w:rsid w:val="00ED52E7"/>
    <w:rsid w:val="00EE11F2"/>
    <w:rsid w:val="00EE1298"/>
    <w:rsid w:val="00EE412F"/>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3120"/>
    <w:rsid w:val="00F03277"/>
    <w:rsid w:val="00F14194"/>
    <w:rsid w:val="00F142DC"/>
    <w:rsid w:val="00F143DD"/>
    <w:rsid w:val="00F14D82"/>
    <w:rsid w:val="00F16A65"/>
    <w:rsid w:val="00F17B26"/>
    <w:rsid w:val="00F203AD"/>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80322"/>
    <w:rsid w:val="00F81748"/>
    <w:rsid w:val="00F833CB"/>
    <w:rsid w:val="00F834AE"/>
    <w:rsid w:val="00F85C17"/>
    <w:rsid w:val="00F85EC9"/>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E29"/>
    <w:rsid w:val="00FA4DE5"/>
    <w:rsid w:val="00FA5901"/>
    <w:rsid w:val="00FA6529"/>
    <w:rsid w:val="00FA771E"/>
    <w:rsid w:val="00FB021B"/>
    <w:rsid w:val="00FB0EF1"/>
    <w:rsid w:val="00FB168D"/>
    <w:rsid w:val="00FB1CE4"/>
    <w:rsid w:val="00FB223E"/>
    <w:rsid w:val="00FB23C9"/>
    <w:rsid w:val="00FB3288"/>
    <w:rsid w:val="00FB3EDC"/>
    <w:rsid w:val="00FB4C99"/>
    <w:rsid w:val="00FB68CE"/>
    <w:rsid w:val="00FB6C89"/>
    <w:rsid w:val="00FC0AB4"/>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452B"/>
    <w:rsid w:val="00FF66E0"/>
    <w:rsid w:val="00FF6A6C"/>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814880472">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2</Pages>
  <Words>555</Words>
  <Characters>3167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8</cp:revision>
  <cp:lastPrinted>2020-02-20T07:19:00Z</cp:lastPrinted>
  <dcterms:created xsi:type="dcterms:W3CDTF">2020-02-25T06:22:00Z</dcterms:created>
  <dcterms:modified xsi:type="dcterms:W3CDTF">2020-02-26T08:19:00Z</dcterms:modified>
</cp:coreProperties>
</file>