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3A1DA1" w:rsidP="003A1D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04</w:t>
            </w:r>
            <w:r w:rsidR="00277AC5">
              <w:rPr>
                <w:rFonts w:cs="Arial"/>
                <w:szCs w:val="22"/>
              </w:rPr>
              <w:t>/0</w:t>
            </w:r>
            <w:r>
              <w:rPr>
                <w:rFonts w:cs="Arial"/>
                <w:szCs w:val="22"/>
              </w:rPr>
              <w:t>6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0606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4B0606">
              <w:rPr>
                <w:rFonts w:cs="Arial"/>
                <w:b/>
                <w:szCs w:val="22"/>
              </w:rPr>
              <w:t>Sinek İlaçlama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B0606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5502CF">
              <w:rPr>
                <w:rFonts w:cs="Arial"/>
                <w:b/>
                <w:sz w:val="24"/>
                <w:szCs w:val="24"/>
              </w:rPr>
              <w:t>2</w:t>
            </w:r>
            <w:r w:rsidR="004B0606">
              <w:rPr>
                <w:rFonts w:cs="Arial"/>
                <w:b/>
                <w:sz w:val="24"/>
                <w:szCs w:val="24"/>
              </w:rPr>
              <w:t>4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5502CF" w:rsidRPr="005502CF" w:rsidRDefault="00CB1EC5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  <w:r w:rsidRPr="00642E12">
        <w:rPr>
          <w:rFonts w:cs="Arial"/>
          <w:szCs w:val="22"/>
        </w:rPr>
        <w:t xml:space="preserve">   </w:t>
      </w:r>
    </w:p>
    <w:p w:rsidR="00811944" w:rsidRPr="005502CF" w:rsidRDefault="00CB1EC5" w:rsidP="005502CF">
      <w:pPr>
        <w:pStyle w:val="GvdeMetni"/>
        <w:spacing w:after="0" w:line="240" w:lineRule="atLeast"/>
        <w:ind w:firstLine="52"/>
        <w:jc w:val="both"/>
        <w:rPr>
          <w:rFonts w:cs="Arial"/>
          <w:sz w:val="24"/>
          <w:szCs w:val="24"/>
        </w:rPr>
      </w:pPr>
      <w:r w:rsidRPr="005502CF">
        <w:rPr>
          <w:rFonts w:cs="Arial"/>
          <w:sz w:val="24"/>
          <w:szCs w:val="24"/>
        </w:rPr>
        <w:t xml:space="preserve">    </w:t>
      </w:r>
      <w:r w:rsidR="00811944" w:rsidRPr="005502CF">
        <w:rPr>
          <w:rFonts w:cs="Arial"/>
          <w:sz w:val="24"/>
          <w:szCs w:val="24"/>
        </w:rPr>
        <w:t xml:space="preserve">         İl Encümeni, Genel Sekreter Vekili Ramazan SÜMER Başkanlığında yukarıda adı soyadı</w:t>
      </w:r>
      <w:r w:rsidR="00166576" w:rsidRPr="005502CF">
        <w:rPr>
          <w:rFonts w:cs="Arial"/>
          <w:sz w:val="24"/>
          <w:szCs w:val="24"/>
        </w:rPr>
        <w:t xml:space="preserve"> </w:t>
      </w:r>
      <w:r w:rsidR="003A1DA1">
        <w:rPr>
          <w:rFonts w:cs="Arial"/>
          <w:sz w:val="24"/>
          <w:szCs w:val="24"/>
        </w:rPr>
        <w:t>bulunan üyelerin katılımı ile 04</w:t>
      </w:r>
      <w:r w:rsidR="00811944" w:rsidRPr="005502CF">
        <w:rPr>
          <w:rFonts w:cs="Arial"/>
          <w:sz w:val="24"/>
          <w:szCs w:val="24"/>
        </w:rPr>
        <w:t>.0</w:t>
      </w:r>
      <w:r w:rsidR="003A1DA1">
        <w:rPr>
          <w:rFonts w:cs="Arial"/>
          <w:sz w:val="24"/>
          <w:szCs w:val="24"/>
        </w:rPr>
        <w:t>6</w:t>
      </w:r>
      <w:r w:rsidR="00811944" w:rsidRPr="005502CF">
        <w:rPr>
          <w:rFonts w:cs="Arial"/>
          <w:sz w:val="24"/>
          <w:szCs w:val="24"/>
        </w:rPr>
        <w:t>.2020 tarihinde saat 10.00 da İl Encümeni Toplantı Salonunda toplandı.</w:t>
      </w:r>
    </w:p>
    <w:p w:rsidR="0043247B" w:rsidRPr="005502CF" w:rsidRDefault="0043247B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</w:p>
    <w:p w:rsidR="005502CF" w:rsidRPr="005502CF" w:rsidRDefault="00811944" w:rsidP="00811944">
      <w:pPr>
        <w:jc w:val="both"/>
        <w:rPr>
          <w:rFonts w:cs="Arial"/>
          <w:sz w:val="24"/>
          <w:szCs w:val="24"/>
        </w:rPr>
      </w:pPr>
      <w:r w:rsidRPr="005502CF">
        <w:rPr>
          <w:rFonts w:cs="Arial"/>
          <w:b/>
          <w:sz w:val="24"/>
          <w:szCs w:val="24"/>
          <w:u w:val="single"/>
        </w:rPr>
        <w:t>TEKLİF</w:t>
      </w:r>
      <w:r w:rsidR="00F20999" w:rsidRPr="005502CF">
        <w:rPr>
          <w:rFonts w:cs="Arial"/>
          <w:b/>
          <w:sz w:val="24"/>
          <w:szCs w:val="24"/>
          <w:u w:val="single"/>
        </w:rPr>
        <w:t>:</w:t>
      </w:r>
      <w:r w:rsidR="00F20999" w:rsidRPr="005502CF">
        <w:rPr>
          <w:rFonts w:cs="Arial"/>
          <w:sz w:val="24"/>
          <w:szCs w:val="24"/>
        </w:rPr>
        <w:t xml:space="preserve">  </w:t>
      </w:r>
    </w:p>
    <w:p w:rsidR="005502CF" w:rsidRPr="005502CF" w:rsidRDefault="005502CF" w:rsidP="00811944">
      <w:pPr>
        <w:jc w:val="both"/>
        <w:rPr>
          <w:rFonts w:cs="Arial"/>
          <w:sz w:val="24"/>
          <w:szCs w:val="24"/>
        </w:rPr>
      </w:pPr>
    </w:p>
    <w:p w:rsidR="00FC26C1" w:rsidRPr="0023754C" w:rsidRDefault="003A1DA1" w:rsidP="00FC26C1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4B0606">
        <w:rPr>
          <w:rFonts w:cs="Arial"/>
          <w:sz w:val="24"/>
          <w:szCs w:val="24"/>
        </w:rPr>
        <w:t xml:space="preserve">Haşeratla mücadelede kullanılmak üzere Kilis Merkez, Musabeyli, Elbeyli ve Polateli Köylere Hizmet Götürme Birliklerine İl Özel İdaresi Bütçesinden yardım aktarılması </w:t>
      </w:r>
      <w:r w:rsidR="00FC26C1" w:rsidRPr="0023754C">
        <w:rPr>
          <w:rFonts w:cs="Arial"/>
          <w:sz w:val="24"/>
          <w:szCs w:val="24"/>
        </w:rPr>
        <w:t>ilişkin İl Özel İdaresini</w:t>
      </w:r>
      <w:r w:rsidR="00FC26C1">
        <w:rPr>
          <w:rFonts w:cs="Arial"/>
          <w:sz w:val="24"/>
          <w:szCs w:val="24"/>
        </w:rPr>
        <w:t>n Valilik Makamından muhavvel 03</w:t>
      </w:r>
      <w:r w:rsidR="00FC26C1" w:rsidRPr="0023754C">
        <w:rPr>
          <w:rFonts w:cs="Arial"/>
          <w:sz w:val="24"/>
          <w:szCs w:val="24"/>
        </w:rPr>
        <w:t>.0</w:t>
      </w:r>
      <w:r w:rsidR="00FC26C1">
        <w:rPr>
          <w:rFonts w:cs="Arial"/>
          <w:sz w:val="24"/>
          <w:szCs w:val="24"/>
        </w:rPr>
        <w:t>6</w:t>
      </w:r>
      <w:r w:rsidR="00FC26C1" w:rsidRPr="0023754C">
        <w:rPr>
          <w:rFonts w:cs="Arial"/>
          <w:sz w:val="24"/>
          <w:szCs w:val="24"/>
        </w:rPr>
        <w:t xml:space="preserve">.2019 </w:t>
      </w:r>
      <w:r w:rsidR="00FC26C1">
        <w:rPr>
          <w:rFonts w:cs="Arial"/>
          <w:sz w:val="24"/>
          <w:szCs w:val="24"/>
        </w:rPr>
        <w:t>tarih ve 165</w:t>
      </w:r>
      <w:r w:rsidR="004B0606">
        <w:rPr>
          <w:rFonts w:cs="Arial"/>
          <w:sz w:val="24"/>
          <w:szCs w:val="24"/>
        </w:rPr>
        <w:t>7</w:t>
      </w:r>
      <w:r w:rsidR="00FC26C1">
        <w:rPr>
          <w:rFonts w:cs="Arial"/>
          <w:sz w:val="24"/>
          <w:szCs w:val="24"/>
        </w:rPr>
        <w:t xml:space="preserve"> sayılı </w:t>
      </w:r>
      <w:r w:rsidR="00FC26C1" w:rsidRPr="0023754C">
        <w:rPr>
          <w:rFonts w:cs="Arial"/>
          <w:sz w:val="24"/>
          <w:szCs w:val="24"/>
        </w:rPr>
        <w:t>yazısı okunarak aşağıdaki karar alınmıştır.</w:t>
      </w:r>
    </w:p>
    <w:p w:rsidR="00FC26C1" w:rsidRPr="0023754C" w:rsidRDefault="00FC26C1" w:rsidP="00FC26C1">
      <w:pPr>
        <w:ind w:left="-851" w:right="-824" w:firstLine="851"/>
        <w:jc w:val="both"/>
        <w:rPr>
          <w:rFonts w:cs="Arial"/>
          <w:sz w:val="24"/>
          <w:szCs w:val="24"/>
        </w:rPr>
      </w:pPr>
      <w:r w:rsidRPr="0023754C">
        <w:rPr>
          <w:rFonts w:cs="Arial"/>
          <w:sz w:val="24"/>
          <w:szCs w:val="24"/>
        </w:rPr>
        <w:t xml:space="preserve"> </w:t>
      </w:r>
    </w:p>
    <w:p w:rsidR="00FC26C1" w:rsidRDefault="00FC26C1" w:rsidP="00FC26C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FC26C1" w:rsidRDefault="00FC26C1" w:rsidP="00FC26C1">
      <w:pPr>
        <w:ind w:right="27"/>
        <w:jc w:val="both"/>
        <w:rPr>
          <w:rFonts w:cs="Arial"/>
          <w:sz w:val="24"/>
          <w:szCs w:val="24"/>
        </w:rPr>
      </w:pPr>
    </w:p>
    <w:p w:rsidR="00897443" w:rsidRDefault="00897443" w:rsidP="00FC26C1">
      <w:pPr>
        <w:pStyle w:val="GvdeMetni"/>
        <w:spacing w:after="0" w:line="240" w:lineRule="atLeast"/>
        <w:ind w:left="104" w:right="27" w:firstLine="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Haşeratla mücadelede uçgun dönemi sinek ilaçlama işi için, İl Özel İdaresi 2020 Yılı Bütçesinden;</w:t>
      </w:r>
    </w:p>
    <w:p w:rsidR="00897443" w:rsidRDefault="00897443" w:rsidP="00FC26C1">
      <w:pPr>
        <w:pStyle w:val="GvdeMetni"/>
        <w:spacing w:after="0" w:line="240" w:lineRule="atLeast"/>
        <w:ind w:left="104" w:right="27" w:firstLine="52"/>
        <w:jc w:val="both"/>
        <w:rPr>
          <w:rFonts w:cs="Arial"/>
          <w:sz w:val="24"/>
          <w:szCs w:val="24"/>
        </w:rPr>
      </w:pPr>
    </w:p>
    <w:p w:rsidR="00897443" w:rsidRPr="00897443" w:rsidRDefault="00897443" w:rsidP="00897443">
      <w:pPr>
        <w:pStyle w:val="GvdeMetni"/>
        <w:numPr>
          <w:ilvl w:val="0"/>
          <w:numId w:val="41"/>
        </w:numPr>
        <w:spacing w:after="0" w:line="240" w:lineRule="atLeast"/>
        <w:ind w:right="27"/>
        <w:jc w:val="both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Kilis merkez Köylere Hizmet Götürme Birliğine: 20.000,00-TL</w:t>
      </w:r>
    </w:p>
    <w:p w:rsidR="00897443" w:rsidRPr="00897443" w:rsidRDefault="00897443" w:rsidP="00897443">
      <w:pPr>
        <w:pStyle w:val="GvdeMetni"/>
        <w:numPr>
          <w:ilvl w:val="0"/>
          <w:numId w:val="41"/>
        </w:numPr>
        <w:spacing w:after="0" w:line="240" w:lineRule="atLeast"/>
        <w:ind w:right="27"/>
        <w:jc w:val="both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Musabeyli Köylere Hizmet Götürme Birliğine: 20.000,00-TL</w:t>
      </w:r>
      <w:r w:rsidRPr="007C54CC">
        <w:rPr>
          <w:rFonts w:cs="Arial"/>
          <w:sz w:val="24"/>
          <w:szCs w:val="24"/>
        </w:rPr>
        <w:t xml:space="preserve"> </w:t>
      </w:r>
    </w:p>
    <w:p w:rsidR="00897443" w:rsidRPr="00897443" w:rsidRDefault="00897443" w:rsidP="00897443">
      <w:pPr>
        <w:pStyle w:val="GvdeMetni"/>
        <w:numPr>
          <w:ilvl w:val="0"/>
          <w:numId w:val="41"/>
        </w:numPr>
        <w:spacing w:after="0" w:line="240" w:lineRule="atLeast"/>
        <w:ind w:right="27"/>
        <w:jc w:val="both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Elbeyli Köylere Hizmet Götürme Birliğine: 15.000,00-TL</w:t>
      </w:r>
      <w:r w:rsidRPr="007C54CC">
        <w:rPr>
          <w:rFonts w:cs="Arial"/>
          <w:sz w:val="24"/>
          <w:szCs w:val="24"/>
        </w:rPr>
        <w:t xml:space="preserve"> </w:t>
      </w:r>
    </w:p>
    <w:p w:rsidR="00FC26C1" w:rsidRPr="00B24B28" w:rsidRDefault="00897443" w:rsidP="00897443">
      <w:pPr>
        <w:pStyle w:val="GvdeMetni"/>
        <w:numPr>
          <w:ilvl w:val="0"/>
          <w:numId w:val="41"/>
        </w:numPr>
        <w:spacing w:after="0" w:line="240" w:lineRule="atLeast"/>
        <w:ind w:right="27"/>
        <w:jc w:val="both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Polateli Köylere Hizmet Götürme Birliğine: 15.000,00-TL</w:t>
      </w:r>
      <w:r w:rsidRPr="007C54C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ödenek aktarılmasına </w:t>
      </w:r>
      <w:r w:rsidR="00FC26C1" w:rsidRPr="007C54CC">
        <w:rPr>
          <w:rFonts w:cs="Arial"/>
          <w:sz w:val="24"/>
          <w:szCs w:val="24"/>
        </w:rPr>
        <w:t>oy birliği ile karar verildi.</w:t>
      </w:r>
    </w:p>
    <w:p w:rsidR="005502CF" w:rsidRDefault="003A1DA1" w:rsidP="00FC26C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</w:t>
      </w:r>
    </w:p>
    <w:p w:rsidR="00FC26C1" w:rsidRPr="005502CF" w:rsidRDefault="00FC26C1" w:rsidP="00FC26C1">
      <w:pPr>
        <w:jc w:val="both"/>
        <w:rPr>
          <w:rFonts w:cs="Arial"/>
          <w:sz w:val="24"/>
          <w:szCs w:val="24"/>
        </w:rPr>
      </w:pPr>
    </w:p>
    <w:p w:rsidR="005502CF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5502CF" w:rsidRPr="0043247B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B24B28" w:rsidRPr="005502CF" w:rsidRDefault="00FE0AAE" w:rsidP="00B24B28">
      <w:pPr>
        <w:rPr>
          <w:rFonts w:cs="Arial"/>
          <w:sz w:val="20"/>
        </w:rPr>
      </w:pPr>
      <w:r w:rsidRPr="0043247B">
        <w:rPr>
          <w:rFonts w:cs="Arial"/>
          <w:sz w:val="18"/>
          <w:szCs w:val="18"/>
        </w:rPr>
        <w:t xml:space="preserve"> </w:t>
      </w:r>
      <w:r w:rsidRPr="005502CF">
        <w:rPr>
          <w:rFonts w:cs="Arial"/>
          <w:sz w:val="20"/>
        </w:rPr>
        <w:t>Ramazan SÜMER</w:t>
      </w:r>
      <w:r w:rsidR="00B24B28" w:rsidRPr="005502CF">
        <w:rPr>
          <w:rFonts w:cs="Arial"/>
          <w:sz w:val="20"/>
        </w:rPr>
        <w:t xml:space="preserve">   </w:t>
      </w:r>
      <w:r w:rsidR="00771A6E"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</w:t>
      </w:r>
      <w:r w:rsidR="00B353B0" w:rsidRPr="005502CF">
        <w:rPr>
          <w:rFonts w:cs="Arial"/>
          <w:sz w:val="20"/>
        </w:rPr>
        <w:t xml:space="preserve">  </w:t>
      </w:r>
      <w:r w:rsidR="00AD097F" w:rsidRPr="005502CF">
        <w:rPr>
          <w:rFonts w:cs="Arial"/>
          <w:sz w:val="20"/>
        </w:rPr>
        <w:t xml:space="preserve">  </w:t>
      </w:r>
      <w:r w:rsidR="0033694B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Mehmet TANRIAŞIKI</w:t>
      </w:r>
      <w:r w:rsidR="00A76763" w:rsidRPr="005502CF">
        <w:rPr>
          <w:rFonts w:cs="Arial"/>
          <w:sz w:val="20"/>
        </w:rPr>
        <w:t xml:space="preserve">    </w:t>
      </w:r>
      <w:r w:rsidR="0043247B" w:rsidRPr="005502CF">
        <w:rPr>
          <w:rFonts w:cs="Arial"/>
          <w:sz w:val="20"/>
        </w:rPr>
        <w:t xml:space="preserve">      </w:t>
      </w:r>
      <w:r w:rsidR="00A76763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Hasan BOZKURT</w:t>
      </w:r>
      <w:r w:rsidR="00771A6E" w:rsidRPr="005502CF">
        <w:rPr>
          <w:rFonts w:cs="Arial"/>
          <w:sz w:val="20"/>
        </w:rPr>
        <w:t xml:space="preserve">  </w:t>
      </w:r>
      <w:r w:rsidR="00B24B28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</w:t>
      </w:r>
      <w:r w:rsidR="00AA35E5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M. Cemil TEKBAŞ</w:t>
      </w:r>
      <w:r w:rsidR="00B24B28" w:rsidRPr="005502CF">
        <w:rPr>
          <w:rFonts w:cs="Arial"/>
          <w:sz w:val="20"/>
        </w:rPr>
        <w:t xml:space="preserve">   </w:t>
      </w:r>
    </w:p>
    <w:p w:rsidR="00E211C1" w:rsidRPr="005502CF" w:rsidRDefault="00ED2032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Genel Sekreter V. </w:t>
      </w:r>
      <w:r w:rsidR="00AA35E5" w:rsidRPr="005502CF">
        <w:rPr>
          <w:rFonts w:cs="Arial"/>
          <w:sz w:val="20"/>
        </w:rPr>
        <w:t xml:space="preserve"> </w:t>
      </w:r>
      <w:r w:rsidR="00FE0AAE" w:rsidRPr="005502CF">
        <w:rPr>
          <w:rFonts w:cs="Arial"/>
          <w:sz w:val="20"/>
        </w:rPr>
        <w:t xml:space="preserve">               </w:t>
      </w:r>
      <w:r w:rsidR="00E211C1" w:rsidRPr="005502CF">
        <w:rPr>
          <w:rFonts w:cs="Arial"/>
          <w:sz w:val="20"/>
        </w:rPr>
        <w:t xml:space="preserve">     </w:t>
      </w:r>
      <w:r w:rsidR="00FE0AAE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   </w:t>
      </w:r>
      <w:r w:rsidR="00FE0AAE" w:rsidRPr="005502CF">
        <w:rPr>
          <w:rFonts w:cs="Arial"/>
          <w:sz w:val="20"/>
        </w:rPr>
        <w:t xml:space="preserve">  </w:t>
      </w:r>
      <w:r w:rsidR="00AA35E5" w:rsidRPr="005502CF">
        <w:rPr>
          <w:rFonts w:cs="Arial"/>
          <w:sz w:val="20"/>
        </w:rPr>
        <w:t xml:space="preserve">  Üye        </w:t>
      </w:r>
      <w:r w:rsidR="00E211C1" w:rsidRPr="005502CF">
        <w:rPr>
          <w:rFonts w:cs="Arial"/>
          <w:sz w:val="20"/>
        </w:rPr>
        <w:t xml:space="preserve">                   </w:t>
      </w:r>
      <w:r w:rsidR="00A94B42" w:rsidRPr="005502CF">
        <w:rPr>
          <w:rFonts w:cs="Arial"/>
          <w:sz w:val="20"/>
        </w:rPr>
        <w:t xml:space="preserve">     </w:t>
      </w:r>
      <w:r w:rsidR="00E211C1" w:rsidRPr="005502CF">
        <w:rPr>
          <w:rFonts w:cs="Arial"/>
          <w:sz w:val="20"/>
        </w:rPr>
        <w:t xml:space="preserve"> </w:t>
      </w:r>
      <w:r w:rsidR="0033694B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  </w:t>
      </w:r>
      <w:r w:rsidR="0033694B" w:rsidRPr="005502CF">
        <w:rPr>
          <w:rFonts w:cs="Arial"/>
          <w:sz w:val="20"/>
        </w:rPr>
        <w:t xml:space="preserve">    </w:t>
      </w:r>
      <w:r w:rsidR="00E211C1" w:rsidRPr="005502CF">
        <w:rPr>
          <w:rFonts w:cs="Arial"/>
          <w:sz w:val="20"/>
        </w:rPr>
        <w:t xml:space="preserve">Üye                         </w:t>
      </w:r>
      <w:r w:rsidR="0043247B" w:rsidRPr="005502CF">
        <w:rPr>
          <w:rFonts w:cs="Arial"/>
          <w:sz w:val="20"/>
        </w:rPr>
        <w:t xml:space="preserve">         </w:t>
      </w:r>
      <w:r w:rsidR="00E211C1" w:rsidRPr="005502CF">
        <w:rPr>
          <w:rFonts w:cs="Arial"/>
          <w:sz w:val="20"/>
        </w:rPr>
        <w:t xml:space="preserve">    Üye</w:t>
      </w:r>
    </w:p>
    <w:p w:rsidR="00B353B0" w:rsidRPr="005502CF" w:rsidRDefault="00E211C1" w:rsidP="00B353B0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İl Encümen Bşk.                              </w:t>
      </w:r>
    </w:p>
    <w:p w:rsid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</w:t>
      </w:r>
    </w:p>
    <w:p w:rsidR="005502CF" w:rsidRDefault="005502CF" w:rsidP="00B24B28">
      <w:pPr>
        <w:rPr>
          <w:rFonts w:cs="Arial"/>
          <w:sz w:val="20"/>
        </w:rPr>
      </w:pP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                       </w:t>
      </w:r>
      <w:r w:rsidR="00AA35E5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</w:t>
      </w:r>
      <w:r w:rsidR="006057D2" w:rsidRPr="005502CF">
        <w:rPr>
          <w:rFonts w:cs="Arial"/>
          <w:sz w:val="20"/>
        </w:rPr>
        <w:t>M</w:t>
      </w:r>
      <w:r w:rsidRPr="005502CF">
        <w:rPr>
          <w:rFonts w:cs="Arial"/>
          <w:sz w:val="20"/>
        </w:rPr>
        <w:t xml:space="preserve">uharrem CERİTLİOĞLU                </w:t>
      </w:r>
      <w:r w:rsidR="006057D2" w:rsidRPr="005502CF">
        <w:rPr>
          <w:rFonts w:cs="Arial"/>
          <w:sz w:val="20"/>
        </w:rPr>
        <w:t xml:space="preserve">             </w:t>
      </w:r>
      <w:r w:rsidRPr="005502CF">
        <w:rPr>
          <w:rFonts w:cs="Arial"/>
          <w:sz w:val="20"/>
        </w:rPr>
        <w:t xml:space="preserve">   </w:t>
      </w:r>
      <w:r w:rsidR="00E91FB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</w:t>
      </w:r>
      <w:r w:rsidR="00642E1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Erdal KORKUT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      </w:t>
      </w:r>
      <w:r w:rsidR="006057D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İmar ve Kent. İyilş.Md.                  </w:t>
      </w:r>
      <w:r w:rsidR="006057D2" w:rsidRPr="005502CF">
        <w:rPr>
          <w:rFonts w:cs="Arial"/>
          <w:sz w:val="20"/>
        </w:rPr>
        <w:t xml:space="preserve">           </w:t>
      </w:r>
      <w:r w:rsidRPr="005502CF">
        <w:rPr>
          <w:rFonts w:cs="Arial"/>
          <w:sz w:val="20"/>
        </w:rPr>
        <w:t xml:space="preserve">        İnsan Kayn. Eğitim Md.</w:t>
      </w:r>
    </w:p>
    <w:p w:rsidR="00B24B28" w:rsidRPr="0043247B" w:rsidRDefault="00B24B28" w:rsidP="00B24B28">
      <w:pPr>
        <w:rPr>
          <w:rFonts w:cs="Arial"/>
          <w:sz w:val="18"/>
          <w:szCs w:val="18"/>
        </w:rPr>
      </w:pPr>
      <w:r w:rsidRPr="005502CF">
        <w:rPr>
          <w:rFonts w:cs="Arial"/>
          <w:sz w:val="20"/>
        </w:rPr>
        <w:t xml:space="preserve">                                    </w:t>
      </w:r>
      <w:r w:rsidR="00771A6E" w:rsidRPr="005502CF">
        <w:rPr>
          <w:rFonts w:cs="Arial"/>
          <w:sz w:val="20"/>
        </w:rPr>
        <w:t xml:space="preserve">      </w:t>
      </w:r>
      <w:r w:rsidRPr="005502CF">
        <w:rPr>
          <w:rFonts w:cs="Arial"/>
          <w:sz w:val="20"/>
        </w:rPr>
        <w:t xml:space="preserve">   Üye                                              </w:t>
      </w:r>
      <w:r w:rsidR="006057D2" w:rsidRPr="005502CF">
        <w:rPr>
          <w:rFonts w:cs="Arial"/>
          <w:sz w:val="20"/>
        </w:rPr>
        <w:t xml:space="preserve">              </w:t>
      </w:r>
      <w:r w:rsidRPr="005502CF">
        <w:rPr>
          <w:rFonts w:cs="Arial"/>
          <w:sz w:val="20"/>
        </w:rPr>
        <w:t xml:space="preserve">  </w:t>
      </w:r>
      <w:r w:rsidR="00E91FB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     Üye</w:t>
      </w:r>
      <w:r w:rsidRPr="0043247B">
        <w:rPr>
          <w:rFonts w:cs="Arial"/>
          <w:sz w:val="18"/>
          <w:szCs w:val="18"/>
        </w:rPr>
        <w:t xml:space="preserve">            </w:t>
      </w:r>
    </w:p>
    <w:p w:rsidR="00902AA3" w:rsidRPr="0043247B" w:rsidRDefault="00B24B28" w:rsidP="004A4269">
      <w:pPr>
        <w:rPr>
          <w:rFonts w:cs="Arial"/>
          <w:sz w:val="18"/>
          <w:szCs w:val="18"/>
        </w:rPr>
      </w:pPr>
      <w:r w:rsidRPr="0043247B">
        <w:rPr>
          <w:rFonts w:cs="Arial"/>
          <w:sz w:val="18"/>
          <w:szCs w:val="18"/>
        </w:rPr>
        <w:t xml:space="preserve">              </w:t>
      </w:r>
    </w:p>
    <w:sectPr w:rsidR="00902AA3" w:rsidRPr="0043247B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849" w:rsidRDefault="00AE4849">
      <w:r>
        <w:separator/>
      </w:r>
    </w:p>
  </w:endnote>
  <w:endnote w:type="continuationSeparator" w:id="1">
    <w:p w:rsidR="00AE4849" w:rsidRDefault="00AE4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F4CF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F4CF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3247B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849" w:rsidRDefault="00AE4849">
      <w:r>
        <w:separator/>
      </w:r>
    </w:p>
  </w:footnote>
  <w:footnote w:type="continuationSeparator" w:id="1">
    <w:p w:rsidR="00AE4849" w:rsidRDefault="00AE4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3E809D4"/>
    <w:multiLevelType w:val="hybridMultilevel"/>
    <w:tmpl w:val="4C665E8E"/>
    <w:lvl w:ilvl="0" w:tplc="1778AD56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0">
    <w:nsid w:val="7AA273D7"/>
    <w:multiLevelType w:val="hybridMultilevel"/>
    <w:tmpl w:val="0302BAB0"/>
    <w:lvl w:ilvl="0" w:tplc="0A5CE1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0"/>
  </w:num>
  <w:num w:numId="7">
    <w:abstractNumId w:val="38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7"/>
  </w:num>
  <w:num w:numId="13">
    <w:abstractNumId w:val="22"/>
  </w:num>
  <w:num w:numId="14">
    <w:abstractNumId w:val="33"/>
  </w:num>
  <w:num w:numId="15">
    <w:abstractNumId w:val="11"/>
  </w:num>
  <w:num w:numId="16">
    <w:abstractNumId w:val="24"/>
  </w:num>
  <w:num w:numId="17">
    <w:abstractNumId w:val="17"/>
  </w:num>
  <w:num w:numId="18">
    <w:abstractNumId w:val="35"/>
  </w:num>
  <w:num w:numId="19">
    <w:abstractNumId w:val="3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6"/>
  </w:num>
  <w:num w:numId="33">
    <w:abstractNumId w:val="9"/>
  </w:num>
  <w:num w:numId="34">
    <w:abstractNumId w:val="30"/>
  </w:num>
  <w:num w:numId="35">
    <w:abstractNumId w:val="32"/>
  </w:num>
  <w:num w:numId="36">
    <w:abstractNumId w:val="15"/>
  </w:num>
  <w:num w:numId="37">
    <w:abstractNumId w:val="36"/>
  </w:num>
  <w:num w:numId="38">
    <w:abstractNumId w:val="4"/>
  </w:num>
  <w:num w:numId="39">
    <w:abstractNumId w:val="20"/>
  </w:num>
  <w:num w:numId="40">
    <w:abstractNumId w:val="4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25E2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7379"/>
    <w:rsid w:val="0002760A"/>
    <w:rsid w:val="00032931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334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B7A70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4D8"/>
    <w:rsid w:val="00116EFC"/>
    <w:rsid w:val="00117C21"/>
    <w:rsid w:val="00120335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157A"/>
    <w:rsid w:val="0015203A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576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3005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D21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1DA1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237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7B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ACA"/>
    <w:rsid w:val="00455B8E"/>
    <w:rsid w:val="0045690B"/>
    <w:rsid w:val="00457895"/>
    <w:rsid w:val="0046055C"/>
    <w:rsid w:val="00460E79"/>
    <w:rsid w:val="00461BB1"/>
    <w:rsid w:val="004637AB"/>
    <w:rsid w:val="004637F6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269"/>
    <w:rsid w:val="004A49D5"/>
    <w:rsid w:val="004A60C7"/>
    <w:rsid w:val="004A7BF3"/>
    <w:rsid w:val="004B05D3"/>
    <w:rsid w:val="004B0606"/>
    <w:rsid w:val="004B0FA6"/>
    <w:rsid w:val="004B2FAA"/>
    <w:rsid w:val="004B4556"/>
    <w:rsid w:val="004B5476"/>
    <w:rsid w:val="004B6799"/>
    <w:rsid w:val="004B6B38"/>
    <w:rsid w:val="004B6D5E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19D7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6D2"/>
    <w:rsid w:val="00544980"/>
    <w:rsid w:val="005449C2"/>
    <w:rsid w:val="00545473"/>
    <w:rsid w:val="00545603"/>
    <w:rsid w:val="00546163"/>
    <w:rsid w:val="0055023D"/>
    <w:rsid w:val="005502CF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6BC2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7D2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6D8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2E12"/>
    <w:rsid w:val="00643B6B"/>
    <w:rsid w:val="00644748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4358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5BE0"/>
    <w:rsid w:val="006F6B34"/>
    <w:rsid w:val="006F7ACF"/>
    <w:rsid w:val="006F7CE8"/>
    <w:rsid w:val="00700632"/>
    <w:rsid w:val="00702576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C97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6C2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7100"/>
    <w:rsid w:val="00807E78"/>
    <w:rsid w:val="00810BF4"/>
    <w:rsid w:val="0081194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A50"/>
    <w:rsid w:val="00825CD8"/>
    <w:rsid w:val="00826A2F"/>
    <w:rsid w:val="00826BDC"/>
    <w:rsid w:val="008303F6"/>
    <w:rsid w:val="0083144A"/>
    <w:rsid w:val="00831902"/>
    <w:rsid w:val="00831D34"/>
    <w:rsid w:val="00832A81"/>
    <w:rsid w:val="00833C25"/>
    <w:rsid w:val="00833DA7"/>
    <w:rsid w:val="00837F4D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DBB"/>
    <w:rsid w:val="00864880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1CC3"/>
    <w:rsid w:val="008839F8"/>
    <w:rsid w:val="00883D32"/>
    <w:rsid w:val="00887CA2"/>
    <w:rsid w:val="00890939"/>
    <w:rsid w:val="00890E06"/>
    <w:rsid w:val="0089338D"/>
    <w:rsid w:val="00893A4D"/>
    <w:rsid w:val="00894477"/>
    <w:rsid w:val="00894A42"/>
    <w:rsid w:val="00895206"/>
    <w:rsid w:val="00896891"/>
    <w:rsid w:val="00897165"/>
    <w:rsid w:val="00897443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55BF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4CF4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4540"/>
    <w:rsid w:val="00A76763"/>
    <w:rsid w:val="00A826CA"/>
    <w:rsid w:val="00A83E73"/>
    <w:rsid w:val="00A90AD6"/>
    <w:rsid w:val="00A90BCE"/>
    <w:rsid w:val="00A911EE"/>
    <w:rsid w:val="00A92CD1"/>
    <w:rsid w:val="00A92E60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97F"/>
    <w:rsid w:val="00AD0F4F"/>
    <w:rsid w:val="00AD593E"/>
    <w:rsid w:val="00AD6954"/>
    <w:rsid w:val="00AD7661"/>
    <w:rsid w:val="00AD7723"/>
    <w:rsid w:val="00AE0FF4"/>
    <w:rsid w:val="00AE104E"/>
    <w:rsid w:val="00AE1ED0"/>
    <w:rsid w:val="00AE4849"/>
    <w:rsid w:val="00AE5B01"/>
    <w:rsid w:val="00AE73D8"/>
    <w:rsid w:val="00AF2BEA"/>
    <w:rsid w:val="00AF38AB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A83"/>
    <w:rsid w:val="00B61C10"/>
    <w:rsid w:val="00B61E55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4865"/>
    <w:rsid w:val="00B95FAD"/>
    <w:rsid w:val="00B96AFF"/>
    <w:rsid w:val="00BA6EB2"/>
    <w:rsid w:val="00BB0DC2"/>
    <w:rsid w:val="00BB0ECD"/>
    <w:rsid w:val="00BB18F9"/>
    <w:rsid w:val="00BB27C3"/>
    <w:rsid w:val="00BB313C"/>
    <w:rsid w:val="00BB3365"/>
    <w:rsid w:val="00BB5999"/>
    <w:rsid w:val="00BC2122"/>
    <w:rsid w:val="00BC273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466"/>
    <w:rsid w:val="00CB2D92"/>
    <w:rsid w:val="00CB2FBD"/>
    <w:rsid w:val="00CB53C0"/>
    <w:rsid w:val="00CB5E1D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52D"/>
    <w:rsid w:val="00CD5B06"/>
    <w:rsid w:val="00CD66B9"/>
    <w:rsid w:val="00CD7492"/>
    <w:rsid w:val="00CE0836"/>
    <w:rsid w:val="00CE3313"/>
    <w:rsid w:val="00CE47F4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36F8A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232A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089C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2DE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1FFC"/>
    <w:rsid w:val="00F14194"/>
    <w:rsid w:val="00F142DC"/>
    <w:rsid w:val="00F143DD"/>
    <w:rsid w:val="00F14D82"/>
    <w:rsid w:val="00F1617E"/>
    <w:rsid w:val="00F16A65"/>
    <w:rsid w:val="00F17B26"/>
    <w:rsid w:val="00F203AD"/>
    <w:rsid w:val="00F20999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DC"/>
    <w:rsid w:val="00FB4C99"/>
    <w:rsid w:val="00FB68CE"/>
    <w:rsid w:val="00FB6C89"/>
    <w:rsid w:val="00FC0AB4"/>
    <w:rsid w:val="00FC2130"/>
    <w:rsid w:val="00FC26C1"/>
    <w:rsid w:val="00FC3048"/>
    <w:rsid w:val="00FC4E2F"/>
    <w:rsid w:val="00FC74BD"/>
    <w:rsid w:val="00FD0952"/>
    <w:rsid w:val="00FD0A1A"/>
    <w:rsid w:val="00FD1E83"/>
    <w:rsid w:val="00FD3152"/>
    <w:rsid w:val="00FD356C"/>
    <w:rsid w:val="00FD49FC"/>
    <w:rsid w:val="00FD66F6"/>
    <w:rsid w:val="00FD755A"/>
    <w:rsid w:val="00FD7AFD"/>
    <w:rsid w:val="00FE0AAE"/>
    <w:rsid w:val="00FE334C"/>
    <w:rsid w:val="00FE5162"/>
    <w:rsid w:val="00FE547A"/>
    <w:rsid w:val="00FE5A7F"/>
    <w:rsid w:val="00FE62C0"/>
    <w:rsid w:val="00FE6F09"/>
    <w:rsid w:val="00FF1A6B"/>
    <w:rsid w:val="00FF3482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3</cp:revision>
  <cp:lastPrinted>2020-06-04T06:51:00Z</cp:lastPrinted>
  <dcterms:created xsi:type="dcterms:W3CDTF">2020-06-04T06:54:00Z</dcterms:created>
  <dcterms:modified xsi:type="dcterms:W3CDTF">2020-06-04T06:58:00Z</dcterms:modified>
</cp:coreProperties>
</file>