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475E1" w:rsidP="00B475E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06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542F99">
              <w:rPr>
                <w:rFonts w:cs="Arial"/>
                <w:b/>
                <w:szCs w:val="22"/>
              </w:rPr>
              <w:t>Y</w:t>
            </w:r>
            <w:r w:rsidR="00B475E1">
              <w:rPr>
                <w:rFonts w:cs="Arial"/>
                <w:b/>
                <w:szCs w:val="22"/>
              </w:rPr>
              <w:t>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475E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786410">
              <w:rPr>
                <w:rFonts w:cs="Arial"/>
                <w:b/>
                <w:sz w:val="24"/>
                <w:szCs w:val="24"/>
              </w:rPr>
              <w:t>3</w:t>
            </w:r>
            <w:r w:rsidR="00B475E1">
              <w:rPr>
                <w:rFonts w:cs="Arial"/>
                <w:b/>
                <w:sz w:val="24"/>
                <w:szCs w:val="24"/>
              </w:rPr>
              <w:t>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B475E1">
        <w:rPr>
          <w:rFonts w:cs="Arial"/>
          <w:sz w:val="24"/>
          <w:szCs w:val="24"/>
        </w:rPr>
        <w:t>bulunan üyelerin katılımı ile 06</w:t>
      </w:r>
      <w:r w:rsidR="00811944" w:rsidRPr="005502CF">
        <w:rPr>
          <w:rFonts w:cs="Arial"/>
          <w:sz w:val="24"/>
          <w:szCs w:val="24"/>
        </w:rPr>
        <w:t>.0</w:t>
      </w:r>
      <w:r w:rsidR="00B475E1">
        <w:rPr>
          <w:rFonts w:cs="Arial"/>
          <w:sz w:val="24"/>
          <w:szCs w:val="24"/>
        </w:rPr>
        <w:t>8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5502CF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5502CF" w:rsidRDefault="00811944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b/>
          <w:sz w:val="24"/>
          <w:szCs w:val="24"/>
          <w:u w:val="single"/>
        </w:rPr>
        <w:t>TEKLİF</w:t>
      </w:r>
      <w:r w:rsidR="00F20999" w:rsidRPr="005502CF">
        <w:rPr>
          <w:rFonts w:cs="Arial"/>
          <w:b/>
          <w:sz w:val="24"/>
          <w:szCs w:val="24"/>
          <w:u w:val="single"/>
        </w:rPr>
        <w:t>:</w:t>
      </w:r>
      <w:r w:rsidR="00F20999" w:rsidRPr="005502CF">
        <w:rPr>
          <w:rFonts w:cs="Arial"/>
          <w:sz w:val="24"/>
          <w:szCs w:val="24"/>
        </w:rPr>
        <w:t xml:space="preserve">  </w:t>
      </w:r>
    </w:p>
    <w:p w:rsidR="005502CF" w:rsidRPr="005502CF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23754C" w:rsidRDefault="00B475E1" w:rsidP="00FC26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İlimiz Polateli İlçesi Ürünlü Köyü cami onarımı için 3.000,00-TL ödenek aktarılması hususunun</w:t>
      </w:r>
      <w:r w:rsidR="00542F99">
        <w:rPr>
          <w:rFonts w:cs="Arial"/>
          <w:sz w:val="24"/>
          <w:szCs w:val="24"/>
        </w:rPr>
        <w:t xml:space="preserve"> </w:t>
      </w:r>
      <w:r w:rsidR="00FC26C1" w:rsidRPr="0023754C">
        <w:rPr>
          <w:rFonts w:cs="Arial"/>
          <w:sz w:val="24"/>
          <w:szCs w:val="24"/>
        </w:rPr>
        <w:t>ilişkin İl Özel İdaresini</w:t>
      </w:r>
      <w:r>
        <w:rPr>
          <w:rFonts w:cs="Arial"/>
          <w:sz w:val="24"/>
          <w:szCs w:val="24"/>
        </w:rPr>
        <w:t>n Valilik Makamından muhavvel 04</w:t>
      </w:r>
      <w:r w:rsidR="00FC26C1" w:rsidRPr="0023754C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8</w:t>
      </w:r>
      <w:r w:rsidR="00FC26C1" w:rsidRPr="0023754C">
        <w:rPr>
          <w:rFonts w:cs="Arial"/>
          <w:sz w:val="24"/>
          <w:szCs w:val="24"/>
        </w:rPr>
        <w:t>.20</w:t>
      </w:r>
      <w:r w:rsidR="00786410">
        <w:rPr>
          <w:rFonts w:cs="Arial"/>
          <w:sz w:val="24"/>
          <w:szCs w:val="24"/>
        </w:rPr>
        <w:t>20</w:t>
      </w:r>
      <w:r w:rsidR="00FC26C1" w:rsidRPr="0023754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tarih ve 2332 sayılı</w:t>
      </w:r>
      <w:r w:rsidR="00542F99">
        <w:rPr>
          <w:rFonts w:cs="Arial"/>
          <w:sz w:val="24"/>
          <w:szCs w:val="24"/>
        </w:rPr>
        <w:t>i</w:t>
      </w:r>
      <w:r w:rsidR="00FC26C1">
        <w:rPr>
          <w:rFonts w:cs="Arial"/>
          <w:sz w:val="24"/>
          <w:szCs w:val="24"/>
        </w:rPr>
        <w:t xml:space="preserve"> </w:t>
      </w:r>
      <w:r w:rsidR="00FC26C1" w:rsidRPr="0023754C">
        <w:rPr>
          <w:rFonts w:cs="Arial"/>
          <w:sz w:val="24"/>
          <w:szCs w:val="24"/>
        </w:rPr>
        <w:t>yazısı okunarak aşağıdaki karar alınmıştır.</w:t>
      </w:r>
    </w:p>
    <w:p w:rsidR="00FC26C1" w:rsidRPr="0023754C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FC26C1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</w:p>
    <w:p w:rsidR="00FC26C1" w:rsidRPr="00B24B28" w:rsidRDefault="00B475E1" w:rsidP="00F7737E">
      <w:pPr>
        <w:pStyle w:val="GvdeMetni"/>
        <w:spacing w:after="0" w:line="240" w:lineRule="atLeast"/>
        <w:ind w:right="27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İlimiz Polateli İlçesi Ürünlü Köyü muhtarının 04.08.2020 tarihli dilekçesinden cami lojmanının alt katının Kur’an Kursu yapılığı ve elektrik, su, fayans vs onarımları için 3.000,00-TL ödeneğe ihtiyaç duyulduğu anlaşılmış olup, Ürünlü Köyünün söz konusu ihtiyaçlarında kullanılmak üzere, Polateli Köylere Hizmet Götürme Birliği hesabına İl Özel İdaresi 2020 yılı bütçesinden 3.000,00-TL yardım aktarılmasına </w:t>
      </w:r>
      <w:r w:rsidR="00FC26C1" w:rsidRPr="007C54CC">
        <w:rPr>
          <w:rFonts w:cs="Arial"/>
          <w:sz w:val="24"/>
          <w:szCs w:val="24"/>
        </w:rPr>
        <w:t>oy birliği ile karar verildi.</w:t>
      </w:r>
    </w:p>
    <w:p w:rsidR="005502CF" w:rsidRDefault="003A1DA1" w:rsidP="00FC26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</w:p>
    <w:p w:rsidR="00FC26C1" w:rsidRPr="005502CF" w:rsidRDefault="00FC26C1" w:rsidP="00FC26C1">
      <w:pPr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5502CF" w:rsidRDefault="005502CF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911" w:rsidRDefault="000C6911">
      <w:r>
        <w:separator/>
      </w:r>
    </w:p>
  </w:endnote>
  <w:endnote w:type="continuationSeparator" w:id="1">
    <w:p w:rsidR="000C6911" w:rsidRDefault="000C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E499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E499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911" w:rsidRDefault="000C6911">
      <w:r>
        <w:separator/>
      </w:r>
    </w:p>
  </w:footnote>
  <w:footnote w:type="continuationSeparator" w:id="1">
    <w:p w:rsidR="000C6911" w:rsidRDefault="000C6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6911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499B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0E4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2F99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3C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4E46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363C7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475E1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2020-07-23T06:22:00Z</cp:lastPrinted>
  <dcterms:created xsi:type="dcterms:W3CDTF">2020-08-05T13:24:00Z</dcterms:created>
  <dcterms:modified xsi:type="dcterms:W3CDTF">2020-08-05T13:24:00Z</dcterms:modified>
</cp:coreProperties>
</file>