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61595" w:rsidP="00ED5F8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D5F85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732B50">
              <w:rPr>
                <w:rFonts w:cs="Arial"/>
                <w:b/>
                <w:szCs w:val="22"/>
              </w:rPr>
              <w:t>TEVHİD (Birleştirme)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32B5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61595">
              <w:rPr>
                <w:rFonts w:cs="Arial"/>
                <w:b/>
                <w:sz w:val="24"/>
                <w:szCs w:val="24"/>
              </w:rPr>
              <w:t>5</w:t>
            </w:r>
            <w:r w:rsidR="00732B50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861595" w:rsidRPr="00FA1D3B">
        <w:rPr>
          <w:rFonts w:cs="Arial"/>
          <w:sz w:val="24"/>
          <w:szCs w:val="24"/>
        </w:rPr>
        <w:t>bulunan üyelerin katılımı ile 0</w:t>
      </w:r>
      <w:r w:rsidR="00ED5F85">
        <w:rPr>
          <w:rFonts w:cs="Arial"/>
          <w:sz w:val="24"/>
          <w:szCs w:val="24"/>
        </w:rPr>
        <w:t>8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10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FA1D3B" w:rsidRDefault="00FA1D3B" w:rsidP="00FA1D3B">
      <w:pPr>
        <w:ind w:right="-284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 xml:space="preserve"> </w:t>
      </w:r>
      <w:r w:rsidRPr="00FA1D3B">
        <w:rPr>
          <w:rFonts w:cs="Arial"/>
          <w:sz w:val="24"/>
          <w:szCs w:val="24"/>
        </w:rPr>
        <w:t xml:space="preserve"> </w:t>
      </w:r>
      <w:r w:rsidR="00732B50" w:rsidRPr="00B956AE">
        <w:rPr>
          <w:rFonts w:cs="Arial"/>
          <w:sz w:val="24"/>
          <w:szCs w:val="24"/>
        </w:rPr>
        <w:t xml:space="preserve">İlimiz Merkez </w:t>
      </w:r>
      <w:r w:rsidR="00732B50">
        <w:rPr>
          <w:rFonts w:cs="Arial"/>
          <w:sz w:val="24"/>
          <w:szCs w:val="24"/>
        </w:rPr>
        <w:t>Süngütepe Köyü</w:t>
      </w:r>
      <w:r w:rsidR="00732B50" w:rsidRPr="00B956AE">
        <w:rPr>
          <w:rFonts w:cs="Arial"/>
          <w:sz w:val="24"/>
          <w:szCs w:val="24"/>
        </w:rPr>
        <w:t xml:space="preserve"> </w:t>
      </w:r>
      <w:r w:rsidR="00732B50">
        <w:rPr>
          <w:rFonts w:cs="Arial"/>
          <w:sz w:val="24"/>
          <w:szCs w:val="24"/>
        </w:rPr>
        <w:t>Ada;121’de 64, 65, 66 ve 67 nolu parsellerin tevhidine</w:t>
      </w:r>
      <w:r w:rsidRPr="00FA1D3B">
        <w:rPr>
          <w:rFonts w:cs="Arial"/>
          <w:sz w:val="24"/>
          <w:szCs w:val="24"/>
        </w:rPr>
        <w:t xml:space="preserve"> </w:t>
      </w:r>
      <w:r w:rsidR="00FC26C1" w:rsidRPr="00FA1D3B">
        <w:rPr>
          <w:rFonts w:cs="Arial"/>
          <w:sz w:val="24"/>
          <w:szCs w:val="24"/>
        </w:rPr>
        <w:t>ilişkin İl Özel İdaresini</w:t>
      </w:r>
      <w:r w:rsidR="00ED5F85">
        <w:rPr>
          <w:rFonts w:cs="Arial"/>
          <w:sz w:val="24"/>
          <w:szCs w:val="24"/>
        </w:rPr>
        <w:t>n Valilik Makamından muhavvel 06</w:t>
      </w:r>
      <w:r w:rsidR="00FC26C1" w:rsidRPr="00FA1D3B">
        <w:rPr>
          <w:rFonts w:cs="Arial"/>
          <w:sz w:val="24"/>
          <w:szCs w:val="24"/>
        </w:rPr>
        <w:t>.</w:t>
      </w:r>
      <w:r w:rsidR="00ED5F85">
        <w:rPr>
          <w:rFonts w:cs="Arial"/>
          <w:sz w:val="24"/>
          <w:szCs w:val="24"/>
        </w:rPr>
        <w:t>10</w:t>
      </w:r>
      <w:r w:rsidR="00F55C2D" w:rsidRPr="00FA1D3B">
        <w:rPr>
          <w:rFonts w:cs="Arial"/>
          <w:sz w:val="24"/>
          <w:szCs w:val="24"/>
        </w:rPr>
        <w:t>.2020</w:t>
      </w:r>
      <w:r w:rsidR="00FC26C1" w:rsidRPr="00FA1D3B">
        <w:rPr>
          <w:rFonts w:cs="Arial"/>
          <w:sz w:val="24"/>
          <w:szCs w:val="24"/>
        </w:rPr>
        <w:t xml:space="preserve"> </w:t>
      </w:r>
      <w:r w:rsidR="00ED5F85">
        <w:rPr>
          <w:rFonts w:cs="Arial"/>
          <w:sz w:val="24"/>
          <w:szCs w:val="24"/>
        </w:rPr>
        <w:t>tarih ve 297</w:t>
      </w:r>
      <w:r w:rsidR="00732B50">
        <w:rPr>
          <w:rFonts w:cs="Arial"/>
          <w:sz w:val="24"/>
          <w:szCs w:val="24"/>
        </w:rPr>
        <w:t>8</w:t>
      </w:r>
      <w:r w:rsidR="00ED5F85">
        <w:rPr>
          <w:rFonts w:cs="Arial"/>
          <w:sz w:val="24"/>
          <w:szCs w:val="24"/>
        </w:rPr>
        <w:t xml:space="preserve"> sayılı</w:t>
      </w:r>
      <w:r w:rsidR="00FC26C1" w:rsidRPr="00FA1D3B">
        <w:rPr>
          <w:rFonts w:cs="Arial"/>
          <w:sz w:val="24"/>
          <w:szCs w:val="24"/>
        </w:rPr>
        <w:t xml:space="preserve"> yazısı okunarak aşağıdaki karar alınmıştır.</w:t>
      </w:r>
    </w:p>
    <w:p w:rsidR="00FC26C1" w:rsidRPr="00FA1D3B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FA1D3B" w:rsidP="00702737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</w:t>
      </w:r>
      <w:r w:rsidRPr="00FA1D3B">
        <w:rPr>
          <w:rFonts w:cs="Arial"/>
          <w:sz w:val="24"/>
          <w:szCs w:val="24"/>
        </w:rPr>
        <w:t xml:space="preserve">   </w:t>
      </w:r>
      <w:r w:rsidR="00732B50">
        <w:rPr>
          <w:rFonts w:cs="Arial"/>
          <w:sz w:val="24"/>
          <w:szCs w:val="24"/>
        </w:rPr>
        <w:t xml:space="preserve">Yusuf Çelik tarafından İl Özel İdaresine 06.10.2020 tarihinde verilen dilekçede, </w:t>
      </w:r>
      <w:r w:rsidR="00732B50" w:rsidRPr="00B956AE">
        <w:rPr>
          <w:rFonts w:cs="Arial"/>
          <w:sz w:val="24"/>
          <w:szCs w:val="24"/>
        </w:rPr>
        <w:t xml:space="preserve">İlimiz Merkez </w:t>
      </w:r>
      <w:r w:rsidR="00732B50">
        <w:rPr>
          <w:rFonts w:cs="Arial"/>
          <w:sz w:val="24"/>
          <w:szCs w:val="24"/>
        </w:rPr>
        <w:t>Süngütepe Köyü</w:t>
      </w:r>
      <w:r w:rsidR="00732B50" w:rsidRPr="00B956AE">
        <w:rPr>
          <w:rFonts w:cs="Arial"/>
          <w:sz w:val="24"/>
          <w:szCs w:val="24"/>
        </w:rPr>
        <w:t xml:space="preserve"> </w:t>
      </w:r>
      <w:r w:rsidR="00732B50">
        <w:rPr>
          <w:rFonts w:cs="Arial"/>
          <w:sz w:val="24"/>
          <w:szCs w:val="24"/>
        </w:rPr>
        <w:t xml:space="preserve">Ada;121’de 64, 65, 66 ve 67 nolu parsellerin birleştirilmesi talep edildiği anlaşılmış olup; Yapılan görüşme ve değerlendirmeler neticesinde, </w:t>
      </w:r>
      <w:r w:rsidR="00732B50" w:rsidRPr="00B956AE">
        <w:rPr>
          <w:rFonts w:cs="Arial"/>
          <w:sz w:val="24"/>
          <w:szCs w:val="24"/>
        </w:rPr>
        <w:t xml:space="preserve">İlimiz Merkez </w:t>
      </w:r>
      <w:r w:rsidR="00732B50">
        <w:rPr>
          <w:rFonts w:cs="Arial"/>
          <w:sz w:val="24"/>
          <w:szCs w:val="24"/>
        </w:rPr>
        <w:t>Süngütepe Köyü</w:t>
      </w:r>
      <w:r w:rsidR="00732B50" w:rsidRPr="00B956AE">
        <w:rPr>
          <w:rFonts w:cs="Arial"/>
          <w:sz w:val="24"/>
          <w:szCs w:val="24"/>
        </w:rPr>
        <w:t xml:space="preserve"> </w:t>
      </w:r>
      <w:r w:rsidR="00732B50">
        <w:rPr>
          <w:rFonts w:cs="Arial"/>
          <w:sz w:val="24"/>
          <w:szCs w:val="24"/>
        </w:rPr>
        <w:t>Ada;121’de kayıtlı 64, 65, 66 ve 67 nolu parsellerin</w:t>
      </w:r>
      <w:r w:rsidR="00732B50" w:rsidRPr="00FA1D3B">
        <w:rPr>
          <w:rFonts w:cs="Arial"/>
          <w:sz w:val="24"/>
          <w:szCs w:val="24"/>
        </w:rPr>
        <w:t xml:space="preserve"> </w:t>
      </w:r>
      <w:r w:rsidR="00732B50">
        <w:rPr>
          <w:rFonts w:cs="Arial"/>
          <w:sz w:val="24"/>
          <w:szCs w:val="24"/>
        </w:rPr>
        <w:t xml:space="preserve">Plansız Alanlar İmar Yönetmeliğinin 62. Maddesi gereğince tevhidine (birleştirilmesine) </w:t>
      </w:r>
      <w:r w:rsidR="00702737" w:rsidRPr="00FA1D3B">
        <w:rPr>
          <w:rFonts w:cs="Arial"/>
          <w:sz w:val="24"/>
          <w:szCs w:val="24"/>
        </w:rPr>
        <w:t>oy birliğiyle karar verilmiştir.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22" w:rsidRDefault="00935D22">
      <w:r>
        <w:separator/>
      </w:r>
    </w:p>
  </w:endnote>
  <w:endnote w:type="continuationSeparator" w:id="1">
    <w:p w:rsidR="00935D22" w:rsidRDefault="0093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F3BF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F3BF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22" w:rsidRDefault="00935D22">
      <w:r>
        <w:separator/>
      </w:r>
    </w:p>
  </w:footnote>
  <w:footnote w:type="continuationSeparator" w:id="1">
    <w:p w:rsidR="00935D22" w:rsidRDefault="00935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2020-09-29T07:05:00Z</cp:lastPrinted>
  <dcterms:created xsi:type="dcterms:W3CDTF">2020-10-08T06:03:00Z</dcterms:created>
  <dcterms:modified xsi:type="dcterms:W3CDTF">2020-10-08T06:03:00Z</dcterms:modified>
</cp:coreProperties>
</file>