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72CEC" w:rsidP="009829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9829FA">
              <w:rPr>
                <w:rFonts w:cs="Arial"/>
                <w:szCs w:val="22"/>
              </w:rPr>
              <w:t>5</w:t>
            </w:r>
            <w:r w:rsidR="00277AC5">
              <w:rPr>
                <w:rFonts w:cs="Arial"/>
                <w:szCs w:val="22"/>
              </w:rPr>
              <w:t>/0</w:t>
            </w:r>
            <w:r w:rsidR="009829FA"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2077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0529BB">
              <w:rPr>
                <w:rFonts w:cs="Arial"/>
                <w:b/>
                <w:szCs w:val="22"/>
              </w:rPr>
              <w:t>EŞ FİNANSMAN ÖDENEĞİ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529B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0529BB">
              <w:rPr>
                <w:rFonts w:cs="Arial"/>
                <w:b/>
                <w:sz w:val="24"/>
                <w:szCs w:val="24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72CEC">
        <w:rPr>
          <w:rFonts w:cs="Arial"/>
          <w:sz w:val="24"/>
          <w:szCs w:val="24"/>
        </w:rPr>
        <w:t>bulunan üyelerin katılımı ile 2</w:t>
      </w:r>
      <w:r w:rsidR="009829FA">
        <w:rPr>
          <w:rFonts w:cs="Arial"/>
          <w:sz w:val="24"/>
          <w:szCs w:val="24"/>
        </w:rPr>
        <w:t>5</w:t>
      </w:r>
      <w:r w:rsidR="00277AC5">
        <w:rPr>
          <w:rFonts w:cs="Arial"/>
          <w:sz w:val="24"/>
          <w:szCs w:val="24"/>
        </w:rPr>
        <w:t>.0</w:t>
      </w:r>
      <w:r w:rsidR="009829FA">
        <w:rPr>
          <w:rFonts w:cs="Arial"/>
          <w:sz w:val="24"/>
          <w:szCs w:val="24"/>
        </w:rPr>
        <w:t>2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0529B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Musabeyli Köylere Hizmet Götürme Birliği ile GAP Bölge Kalkınma İdaresi arasında imzalanan protokol ile yürütülen projeler için Musabeyli Köylere Hizmet Götürme Birliğine İl Özel İdaresi bütçesinden 141.000,00-TL katkı payı ödenmesine</w:t>
      </w:r>
      <w:r w:rsidR="00B533F0">
        <w:rPr>
          <w:rFonts w:cs="Arial"/>
          <w:b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B533F0">
        <w:rPr>
          <w:rFonts w:cs="Arial"/>
          <w:sz w:val="24"/>
          <w:szCs w:val="24"/>
        </w:rPr>
        <w:t>avvel 23</w:t>
      </w:r>
      <w:r w:rsidR="00A20772" w:rsidRPr="009829FA">
        <w:rPr>
          <w:rFonts w:cs="Arial"/>
          <w:sz w:val="24"/>
          <w:szCs w:val="24"/>
        </w:rPr>
        <w:t>.0</w:t>
      </w:r>
      <w:r w:rsidR="009829FA" w:rsidRPr="009829FA">
        <w:rPr>
          <w:rFonts w:cs="Arial"/>
          <w:sz w:val="24"/>
          <w:szCs w:val="24"/>
        </w:rPr>
        <w:t>2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B533F0">
        <w:rPr>
          <w:rFonts w:cs="Arial"/>
          <w:sz w:val="24"/>
          <w:szCs w:val="24"/>
        </w:rPr>
        <w:t xml:space="preserve"> ve 62</w:t>
      </w:r>
      <w:r>
        <w:rPr>
          <w:rFonts w:cs="Arial"/>
          <w:sz w:val="24"/>
          <w:szCs w:val="24"/>
        </w:rPr>
        <w:t>4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1C672F" w:rsidRPr="00152A06" w:rsidRDefault="000529BB" w:rsidP="00026FB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 ile GAP Bölge Kalkınma İdaresi Başkanlığı arasında Entegre Kırsal Kalkınma Projesi kapsamında imzalanan protokol gereği </w:t>
      </w:r>
      <w:r w:rsidRPr="000529BB">
        <w:rPr>
          <w:rFonts w:cs="Arial"/>
          <w:b/>
          <w:i/>
          <w:sz w:val="24"/>
          <w:szCs w:val="24"/>
        </w:rPr>
        <w:t>Musabeyli Geleceğini Aydınlatıyor Projesi</w:t>
      </w:r>
      <w:r>
        <w:rPr>
          <w:rFonts w:cs="Arial"/>
          <w:sz w:val="24"/>
          <w:szCs w:val="24"/>
        </w:rPr>
        <w:t xml:space="preserve"> için</w:t>
      </w:r>
      <w:r w:rsidR="00C908D5">
        <w:rPr>
          <w:rFonts w:cs="Arial"/>
          <w:sz w:val="24"/>
          <w:szCs w:val="24"/>
        </w:rPr>
        <w:t xml:space="preserve"> İl Özel İdaresi bütçesinden 36.000,00-TL eş finansman desteği olarak Musabeyli Köylere Hizmet Götürme Birliği hesabına aktarılmasına,</w:t>
      </w:r>
      <w:r>
        <w:rPr>
          <w:rFonts w:cs="Arial"/>
          <w:sz w:val="24"/>
          <w:szCs w:val="24"/>
        </w:rPr>
        <w:t xml:space="preserve"> </w:t>
      </w:r>
      <w:r w:rsidRPr="000529BB">
        <w:rPr>
          <w:rFonts w:cs="Arial"/>
          <w:b/>
          <w:i/>
          <w:sz w:val="24"/>
          <w:szCs w:val="24"/>
        </w:rPr>
        <w:t>Yerel Sebze</w:t>
      </w:r>
      <w:r>
        <w:rPr>
          <w:rFonts w:cs="Arial"/>
          <w:b/>
          <w:i/>
          <w:sz w:val="24"/>
          <w:szCs w:val="24"/>
        </w:rPr>
        <w:t xml:space="preserve"> Tohumlarının Geliştirilmesi Y</w:t>
      </w:r>
      <w:r w:rsidRPr="000529BB">
        <w:rPr>
          <w:rFonts w:cs="Arial"/>
          <w:b/>
          <w:i/>
          <w:sz w:val="24"/>
          <w:szCs w:val="24"/>
        </w:rPr>
        <w:t xml:space="preserve">aygınlaştırılması ve Çiftçi Eğitim Merkezi Kurulması </w:t>
      </w:r>
      <w:r>
        <w:rPr>
          <w:rFonts w:cs="Arial"/>
          <w:b/>
          <w:i/>
          <w:sz w:val="24"/>
          <w:szCs w:val="24"/>
        </w:rPr>
        <w:t>P</w:t>
      </w:r>
      <w:r w:rsidRPr="000529BB">
        <w:rPr>
          <w:rFonts w:cs="Arial"/>
          <w:b/>
          <w:i/>
          <w:sz w:val="24"/>
          <w:szCs w:val="24"/>
        </w:rPr>
        <w:t>rojesi</w:t>
      </w:r>
      <w:r w:rsidR="00C908D5">
        <w:rPr>
          <w:rFonts w:cs="Arial"/>
          <w:sz w:val="24"/>
          <w:szCs w:val="24"/>
        </w:rPr>
        <w:t xml:space="preserve"> için talep edilen katkı payının ise </w:t>
      </w:r>
      <w:r w:rsidR="00A64510">
        <w:rPr>
          <w:rFonts w:cs="Arial"/>
          <w:sz w:val="24"/>
          <w:szCs w:val="24"/>
        </w:rPr>
        <w:t xml:space="preserve">proje üzerinde </w:t>
      </w:r>
      <w:r w:rsidR="00C908D5">
        <w:rPr>
          <w:rFonts w:cs="Arial"/>
          <w:sz w:val="24"/>
          <w:szCs w:val="24"/>
        </w:rPr>
        <w:t>yapılacak</w:t>
      </w:r>
      <w:r w:rsidR="00A64510">
        <w:rPr>
          <w:rFonts w:cs="Arial"/>
          <w:sz w:val="24"/>
          <w:szCs w:val="24"/>
        </w:rPr>
        <w:t xml:space="preserve"> detaylı</w:t>
      </w:r>
      <w:r w:rsidR="00C908D5">
        <w:rPr>
          <w:rFonts w:cs="Arial"/>
          <w:sz w:val="24"/>
          <w:szCs w:val="24"/>
        </w:rPr>
        <w:t xml:space="preserve"> incelemeler sonucunda değerlendirilmesine</w:t>
      </w:r>
      <w:r>
        <w:rPr>
          <w:rFonts w:cs="Arial"/>
          <w:sz w:val="24"/>
          <w:szCs w:val="24"/>
        </w:rPr>
        <w:t xml:space="preserve">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E2" w:rsidRDefault="007E22E2">
      <w:r>
        <w:separator/>
      </w:r>
    </w:p>
  </w:endnote>
  <w:endnote w:type="continuationSeparator" w:id="1">
    <w:p w:rsidR="007E22E2" w:rsidRDefault="007E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1648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1648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E2" w:rsidRDefault="007E22E2">
      <w:r>
        <w:separator/>
      </w:r>
    </w:p>
  </w:footnote>
  <w:footnote w:type="continuationSeparator" w:id="1">
    <w:p w:rsidR="007E22E2" w:rsidRDefault="007E2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4E31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22E2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510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08D5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489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2021-02-25T08:15:00Z</cp:lastPrinted>
  <dcterms:created xsi:type="dcterms:W3CDTF">2021-02-25T08:21:00Z</dcterms:created>
  <dcterms:modified xsi:type="dcterms:W3CDTF">2021-02-25T10:42:00Z</dcterms:modified>
</cp:coreProperties>
</file>