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4938DB" w:rsidP="004A0AC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22</w:t>
            </w:r>
            <w:r w:rsidR="00277AC5">
              <w:rPr>
                <w:rFonts w:cs="Arial"/>
                <w:szCs w:val="22"/>
              </w:rPr>
              <w:t>/0</w:t>
            </w:r>
            <w:r w:rsidR="0032450E">
              <w:rPr>
                <w:rFonts w:cs="Arial"/>
                <w:szCs w:val="22"/>
              </w:rPr>
              <w:t>4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C05DAD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4A0AC6">
              <w:rPr>
                <w:rFonts w:cs="Arial"/>
                <w:b/>
                <w:szCs w:val="22"/>
              </w:rPr>
              <w:t>YARDIM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938DB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274BB8">
              <w:rPr>
                <w:rFonts w:cs="Arial"/>
                <w:b/>
                <w:sz w:val="24"/>
                <w:szCs w:val="24"/>
              </w:rPr>
              <w:t>2</w:t>
            </w:r>
            <w:r w:rsidR="004938DB">
              <w:rPr>
                <w:rFonts w:cs="Arial"/>
                <w:b/>
                <w:sz w:val="24"/>
                <w:szCs w:val="24"/>
              </w:rPr>
              <w:t>5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C26C80" w:rsidRPr="00C26C80" w:rsidRDefault="00C26C80" w:rsidP="00C26C80">
      <w:pPr>
        <w:pStyle w:val="GvdeMetni"/>
        <w:spacing w:after="0" w:line="240" w:lineRule="atLeast"/>
        <w:ind w:right="-709"/>
        <w:jc w:val="both"/>
        <w:rPr>
          <w:rFonts w:cs="Arial"/>
          <w:sz w:val="24"/>
          <w:szCs w:val="24"/>
        </w:rPr>
      </w:pPr>
    </w:p>
    <w:p w:rsidR="00771A6E" w:rsidRPr="00264148" w:rsidRDefault="00715C2C" w:rsidP="00AA35E5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771A6E"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="00771A6E"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="00771A6E" w:rsidRPr="00264148">
        <w:rPr>
          <w:rFonts w:cs="Arial"/>
          <w:sz w:val="24"/>
          <w:szCs w:val="24"/>
        </w:rPr>
        <w:t xml:space="preserve"> Başkanlığında yukarıda adı soyadı </w:t>
      </w:r>
      <w:r w:rsidR="004938DB">
        <w:rPr>
          <w:rFonts w:cs="Arial"/>
          <w:sz w:val="24"/>
          <w:szCs w:val="24"/>
        </w:rPr>
        <w:t>bulunan üyelerin katılımı ile 22</w:t>
      </w:r>
      <w:r w:rsidR="00277AC5">
        <w:rPr>
          <w:rFonts w:cs="Arial"/>
          <w:sz w:val="24"/>
          <w:szCs w:val="24"/>
        </w:rPr>
        <w:t>.0</w:t>
      </w:r>
      <w:r w:rsidR="0032450E">
        <w:rPr>
          <w:rFonts w:cs="Arial"/>
          <w:sz w:val="24"/>
          <w:szCs w:val="24"/>
        </w:rPr>
        <w:t>4</w:t>
      </w:r>
      <w:r w:rsidR="00771A6E"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="00771A6E"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="00771A6E"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B533F0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B533F0" w:rsidRDefault="00B533F0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5A2570" w:rsidRPr="00B533F0" w:rsidRDefault="004938DB" w:rsidP="00B533F0">
      <w:pPr>
        <w:ind w:right="-257" w:firstLine="708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4A0A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Musabeyli Köylere Hizmet Götürme Birliğine İl Özel İdaresi bütçesinden 30.000,00-TL ödenek aktarılmasına</w:t>
      </w:r>
      <w:r w:rsidR="004A0AC6">
        <w:rPr>
          <w:rFonts w:cs="Arial"/>
          <w:sz w:val="24"/>
          <w:szCs w:val="24"/>
        </w:rPr>
        <w:t xml:space="preserve"> </w:t>
      </w:r>
      <w:r w:rsidR="009829FA" w:rsidRPr="009829FA">
        <w:rPr>
          <w:rFonts w:cs="Arial"/>
          <w:sz w:val="24"/>
          <w:szCs w:val="24"/>
        </w:rPr>
        <w:t>ilişkin</w:t>
      </w:r>
      <w:r w:rsidR="005A2570" w:rsidRPr="009829FA">
        <w:rPr>
          <w:rFonts w:cs="Arial"/>
          <w:sz w:val="24"/>
          <w:szCs w:val="24"/>
        </w:rPr>
        <w:t xml:space="preserve"> İl Özel İdaresinin Valilik Makamından muh</w:t>
      </w:r>
      <w:r>
        <w:rPr>
          <w:rFonts w:cs="Arial"/>
          <w:sz w:val="24"/>
          <w:szCs w:val="24"/>
        </w:rPr>
        <w:t>avvel 21</w:t>
      </w:r>
      <w:r w:rsidR="00A20772" w:rsidRPr="009829FA">
        <w:rPr>
          <w:rFonts w:cs="Arial"/>
          <w:sz w:val="24"/>
          <w:szCs w:val="24"/>
        </w:rPr>
        <w:t>.0</w:t>
      </w:r>
      <w:r w:rsidR="0032450E">
        <w:rPr>
          <w:rFonts w:cs="Arial"/>
          <w:sz w:val="24"/>
          <w:szCs w:val="24"/>
        </w:rPr>
        <w:t>4</w:t>
      </w:r>
      <w:r w:rsidR="003D0209" w:rsidRPr="009829FA">
        <w:rPr>
          <w:rFonts w:cs="Arial"/>
          <w:sz w:val="24"/>
          <w:szCs w:val="24"/>
        </w:rPr>
        <w:t>.20</w:t>
      </w:r>
      <w:r w:rsidR="00F53063" w:rsidRPr="009829FA">
        <w:rPr>
          <w:rFonts w:cs="Arial"/>
          <w:sz w:val="24"/>
          <w:szCs w:val="24"/>
        </w:rPr>
        <w:t>2</w:t>
      </w:r>
      <w:r w:rsidR="00ED7108" w:rsidRPr="009829FA">
        <w:rPr>
          <w:rFonts w:cs="Arial"/>
          <w:sz w:val="24"/>
          <w:szCs w:val="24"/>
        </w:rPr>
        <w:t>1</w:t>
      </w:r>
      <w:r w:rsidR="0032450E">
        <w:rPr>
          <w:rFonts w:cs="Arial"/>
          <w:sz w:val="24"/>
          <w:szCs w:val="24"/>
        </w:rPr>
        <w:t xml:space="preserve"> tarih</w:t>
      </w:r>
      <w:r>
        <w:rPr>
          <w:rFonts w:cs="Arial"/>
          <w:sz w:val="24"/>
          <w:szCs w:val="24"/>
        </w:rPr>
        <w:t>li</w:t>
      </w:r>
      <w:r w:rsidR="00F53063" w:rsidRPr="009829FA">
        <w:rPr>
          <w:rFonts w:cs="Arial"/>
          <w:sz w:val="24"/>
          <w:szCs w:val="24"/>
        </w:rPr>
        <w:t xml:space="preserve"> </w:t>
      </w:r>
      <w:r w:rsidR="005A2570" w:rsidRPr="009829FA">
        <w:rPr>
          <w:rFonts w:cs="Arial"/>
          <w:sz w:val="24"/>
          <w:szCs w:val="24"/>
        </w:rPr>
        <w:t>yazısı okunarak aşağıdaki karar alınmıştır.</w:t>
      </w:r>
    </w:p>
    <w:p w:rsidR="005A2570" w:rsidRDefault="005A2570" w:rsidP="005A2570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5A2570" w:rsidRDefault="005A2570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C97D52" w:rsidRPr="004A0AC6" w:rsidRDefault="00C97D52" w:rsidP="00C97D52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</w:p>
    <w:p w:rsidR="001A5929" w:rsidRPr="00C97D52" w:rsidRDefault="00C97D52" w:rsidP="00C97D52">
      <w:pPr>
        <w:ind w:right="-2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</w:t>
      </w:r>
      <w:r w:rsidR="004938DB">
        <w:rPr>
          <w:rFonts w:cs="Arial"/>
          <w:sz w:val="24"/>
          <w:szCs w:val="24"/>
        </w:rPr>
        <w:t xml:space="preserve">Musabeyli Köylere Hizmet Götürme Birliği Başkanlığının 02.04.2021 tarih ve 299 sayılı yazısıyla, Birlik iş ve işlemlerinde kullanılmak üzere 30.000,00-TL ödenek talep edildiği anlaşılmış olup,  </w:t>
      </w:r>
      <w:r>
        <w:rPr>
          <w:rFonts w:cs="Arial"/>
          <w:sz w:val="24"/>
          <w:szCs w:val="24"/>
        </w:rPr>
        <w:t xml:space="preserve"> </w:t>
      </w:r>
      <w:r w:rsidR="004938DB">
        <w:rPr>
          <w:rFonts w:cs="Arial"/>
          <w:sz w:val="24"/>
          <w:szCs w:val="24"/>
        </w:rPr>
        <w:t xml:space="preserve">İl Özel İdaresi bütçesinden Musabeyli Köylere Hizmet Götürme Birliği Başkanlığı hesabına 30.000,00-TL aktarılmasına </w:t>
      </w:r>
      <w:r w:rsidR="001A5929" w:rsidRPr="00C97D52">
        <w:rPr>
          <w:rFonts w:cs="Arial"/>
          <w:sz w:val="24"/>
          <w:szCs w:val="24"/>
        </w:rPr>
        <w:t>oy birliğiyle karar verilmiştir.</w:t>
      </w:r>
    </w:p>
    <w:p w:rsidR="003107A1" w:rsidRDefault="003107A1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32450E" w:rsidRDefault="0032450E" w:rsidP="004C157D">
      <w:pPr>
        <w:ind w:right="-257"/>
        <w:jc w:val="both"/>
        <w:rPr>
          <w:rFonts w:cs="Arial"/>
          <w:sz w:val="24"/>
          <w:szCs w:val="24"/>
        </w:rPr>
      </w:pPr>
    </w:p>
    <w:p w:rsidR="00596F39" w:rsidRPr="00EE7B9A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33694B" w:rsidRP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        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>Üye                            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596F39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883055" w:rsidRDefault="00883055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C96" w:rsidRDefault="00852C96">
      <w:r>
        <w:separator/>
      </w:r>
    </w:p>
  </w:endnote>
  <w:endnote w:type="continuationSeparator" w:id="1">
    <w:p w:rsidR="00852C96" w:rsidRDefault="00852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B571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B571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C96" w:rsidRDefault="00852C96">
      <w:r>
        <w:separator/>
      </w:r>
    </w:p>
  </w:footnote>
  <w:footnote w:type="continuationSeparator" w:id="1">
    <w:p w:rsidR="00852C96" w:rsidRDefault="00852C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3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5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8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0"/>
  </w:num>
  <w:num w:numId="2">
    <w:abstractNumId w:val="1"/>
  </w:num>
  <w:num w:numId="3">
    <w:abstractNumId w:val="22"/>
  </w:num>
  <w:num w:numId="4">
    <w:abstractNumId w:val="27"/>
  </w:num>
  <w:num w:numId="5">
    <w:abstractNumId w:val="20"/>
  </w:num>
  <w:num w:numId="6">
    <w:abstractNumId w:val="10"/>
  </w:num>
  <w:num w:numId="7">
    <w:abstractNumId w:val="37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6"/>
  </w:num>
  <w:num w:numId="13">
    <w:abstractNumId w:val="21"/>
  </w:num>
  <w:num w:numId="14">
    <w:abstractNumId w:val="32"/>
  </w:num>
  <w:num w:numId="15">
    <w:abstractNumId w:val="11"/>
  </w:num>
  <w:num w:numId="16">
    <w:abstractNumId w:val="23"/>
  </w:num>
  <w:num w:numId="17">
    <w:abstractNumId w:val="17"/>
  </w:num>
  <w:num w:numId="18">
    <w:abstractNumId w:val="34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6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8"/>
  </w:num>
  <w:num w:numId="30">
    <w:abstractNumId w:val="25"/>
  </w:num>
  <w:num w:numId="31">
    <w:abstractNumId w:val="33"/>
  </w:num>
  <w:num w:numId="32">
    <w:abstractNumId w:val="16"/>
  </w:num>
  <w:num w:numId="33">
    <w:abstractNumId w:val="9"/>
  </w:num>
  <w:num w:numId="34">
    <w:abstractNumId w:val="29"/>
  </w:num>
  <w:num w:numId="35">
    <w:abstractNumId w:val="31"/>
  </w:num>
  <w:num w:numId="36">
    <w:abstractNumId w:val="15"/>
  </w:num>
  <w:num w:numId="37">
    <w:abstractNumId w:val="35"/>
  </w:num>
  <w:num w:numId="38">
    <w:abstractNumId w:val="4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1649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7021"/>
    <w:rsid w:val="003E7DEC"/>
    <w:rsid w:val="003F010E"/>
    <w:rsid w:val="003F30EB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7748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BD6"/>
    <w:rsid w:val="005A5700"/>
    <w:rsid w:val="005A6BC2"/>
    <w:rsid w:val="005B0CDD"/>
    <w:rsid w:val="005B1D3D"/>
    <w:rsid w:val="005B3EBF"/>
    <w:rsid w:val="005B437E"/>
    <w:rsid w:val="005B5664"/>
    <w:rsid w:val="005C028F"/>
    <w:rsid w:val="005C1874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3B6B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2C9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519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80322"/>
    <w:rsid w:val="00F81748"/>
    <w:rsid w:val="00F833CB"/>
    <w:rsid w:val="00F834AE"/>
    <w:rsid w:val="00F85C17"/>
    <w:rsid w:val="00F85EC9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2</cp:revision>
  <cp:lastPrinted>2021-04-15T08:05:00Z</cp:lastPrinted>
  <dcterms:created xsi:type="dcterms:W3CDTF">2021-04-21T12:12:00Z</dcterms:created>
  <dcterms:modified xsi:type="dcterms:W3CDTF">2021-04-21T12:12:00Z</dcterms:modified>
</cp:coreProperties>
</file>