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E5EE6" w:rsidP="000E5EE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76F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7A23E5">
              <w:rPr>
                <w:rFonts w:cs="Arial"/>
                <w:b/>
                <w:szCs w:val="22"/>
              </w:rPr>
              <w:t>MUHTELİF KÖY TALEPLERİ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E5EE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A23E5">
              <w:rPr>
                <w:rFonts w:cs="Arial"/>
                <w:szCs w:val="22"/>
              </w:rPr>
              <w:t>76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 xml:space="preserve">bulunan üyelerin katılımı ile </w:t>
      </w:r>
      <w:r w:rsidR="000E5EE6">
        <w:rPr>
          <w:rFonts w:cs="Arial"/>
          <w:sz w:val="24"/>
          <w:szCs w:val="24"/>
        </w:rPr>
        <w:t>07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10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7A23E5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İlçeye bağlı Bulamaçlı </w:t>
      </w:r>
      <w:r w:rsidR="004204B6">
        <w:rPr>
          <w:rFonts w:cs="Arial"/>
          <w:sz w:val="24"/>
          <w:szCs w:val="24"/>
        </w:rPr>
        <w:t xml:space="preserve">ve </w:t>
      </w:r>
      <w:r w:rsidR="002D1FE0">
        <w:rPr>
          <w:rFonts w:cs="Arial"/>
          <w:sz w:val="24"/>
          <w:szCs w:val="24"/>
        </w:rPr>
        <w:t xml:space="preserve">Kocabeyli köyü </w:t>
      </w:r>
      <w:r w:rsidR="004204B6">
        <w:rPr>
          <w:rFonts w:cs="Arial"/>
          <w:sz w:val="24"/>
          <w:szCs w:val="24"/>
        </w:rPr>
        <w:t xml:space="preserve">ile </w:t>
      </w:r>
      <w:r w:rsidR="002D1FE0">
        <w:rPr>
          <w:rFonts w:cs="Arial"/>
          <w:sz w:val="24"/>
          <w:szCs w:val="24"/>
        </w:rPr>
        <w:t>Musabeyli İlçesine bağlı Kozlubağ köyü</w:t>
      </w:r>
      <w:r w:rsidR="00C242B6">
        <w:rPr>
          <w:rFonts w:cs="Arial"/>
          <w:sz w:val="24"/>
          <w:szCs w:val="24"/>
        </w:rPr>
        <w:t>nün taleplerine iliş</w:t>
      </w:r>
      <w:r w:rsidR="004204B6">
        <w:rPr>
          <w:rFonts w:cs="Arial"/>
          <w:sz w:val="24"/>
          <w:szCs w:val="24"/>
        </w:rPr>
        <w:t>kin</w:t>
      </w:r>
      <w:r w:rsidR="007D3392">
        <w:rPr>
          <w:rFonts w:cs="Arial"/>
          <w:sz w:val="24"/>
          <w:szCs w:val="24"/>
        </w:rPr>
        <w:t xml:space="preserve"> İl Özel İdaresinin</w:t>
      </w:r>
      <w:r w:rsidR="00740245" w:rsidRPr="009F3972">
        <w:rPr>
          <w:rFonts w:cs="Arial"/>
          <w:sz w:val="24"/>
          <w:szCs w:val="24"/>
        </w:rPr>
        <w:t xml:space="preserve"> Valilik Makamından muha</w:t>
      </w:r>
      <w:r w:rsidR="009F3972">
        <w:rPr>
          <w:rFonts w:cs="Arial"/>
          <w:sz w:val="24"/>
          <w:szCs w:val="24"/>
        </w:rPr>
        <w:t xml:space="preserve">vvel </w:t>
      </w:r>
      <w:r w:rsidR="007D3392">
        <w:rPr>
          <w:rFonts w:cs="Arial"/>
          <w:sz w:val="24"/>
          <w:szCs w:val="24"/>
        </w:rPr>
        <w:t>06</w:t>
      </w:r>
      <w:r w:rsidR="00740245" w:rsidRPr="009F3972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10</w:t>
      </w:r>
      <w:r w:rsidR="00740245" w:rsidRPr="009F3972">
        <w:rPr>
          <w:rFonts w:cs="Arial"/>
          <w:sz w:val="24"/>
          <w:szCs w:val="24"/>
        </w:rPr>
        <w:t>.2021 tarih</w:t>
      </w:r>
      <w:r w:rsidR="009765D4" w:rsidRPr="009F3972">
        <w:rPr>
          <w:rFonts w:cs="Arial"/>
          <w:sz w:val="24"/>
          <w:szCs w:val="24"/>
        </w:rPr>
        <w:t>li</w:t>
      </w:r>
      <w:r w:rsidR="007D3392">
        <w:rPr>
          <w:rFonts w:cs="Arial"/>
          <w:sz w:val="24"/>
          <w:szCs w:val="24"/>
        </w:rPr>
        <w:t xml:space="preserve"> ve 3200 sayılı</w:t>
      </w:r>
      <w:r w:rsidR="00740245" w:rsidRPr="009F3972">
        <w:rPr>
          <w:rFonts w:cs="Arial"/>
          <w:sz w:val="24"/>
          <w:szCs w:val="24"/>
        </w:rPr>
        <w:t xml:space="preserve"> yazısı okunarak 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  <w:r w:rsidR="007771F0">
        <w:rPr>
          <w:rFonts w:cs="Arial"/>
          <w:sz w:val="24"/>
          <w:szCs w:val="24"/>
          <w:u w:val="single"/>
        </w:rPr>
        <w:t xml:space="preserve"> </w:t>
      </w:r>
    </w:p>
    <w:p w:rsidR="007771F0" w:rsidRPr="007771F0" w:rsidRDefault="007771F0" w:rsidP="00740245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7771F0">
        <w:rPr>
          <w:rFonts w:cs="Arial"/>
          <w:sz w:val="24"/>
          <w:szCs w:val="24"/>
        </w:rPr>
        <w:t xml:space="preserve">           Yapılan görüşme ve değerlendirmeler sonucunda;</w:t>
      </w:r>
    </w:p>
    <w:p w:rsidR="00C242B6" w:rsidRDefault="001C4146" w:rsidP="00C368AB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 w:rsidRPr="007771F0">
        <w:rPr>
          <w:rFonts w:ascii="Arial" w:hAnsi="Arial" w:cs="Arial"/>
          <w:sz w:val="24"/>
          <w:szCs w:val="24"/>
        </w:rPr>
        <w:t>Kilis İli Merkez İlçeye bağlı Bulamaçlı köyünde açılan sondaj kuyusunun elektrik ihtiyacını karşılayan güneş enerjisi panelinin etrafına çekilecek tel örgü için KDV dahil 3,000,00 TL</w:t>
      </w:r>
      <w:r w:rsidR="004204B6" w:rsidRPr="007771F0">
        <w:rPr>
          <w:rFonts w:ascii="Arial" w:hAnsi="Arial" w:cs="Arial"/>
          <w:sz w:val="24"/>
          <w:szCs w:val="24"/>
        </w:rPr>
        <w:t>’</w:t>
      </w:r>
      <w:r w:rsidRPr="007771F0">
        <w:rPr>
          <w:rFonts w:ascii="Arial" w:hAnsi="Arial" w:cs="Arial"/>
          <w:sz w:val="24"/>
          <w:szCs w:val="24"/>
        </w:rPr>
        <w:t>nin</w:t>
      </w:r>
      <w:r w:rsidR="00C242B6">
        <w:rPr>
          <w:rFonts w:ascii="Arial" w:hAnsi="Arial" w:cs="Arial"/>
          <w:sz w:val="24"/>
          <w:szCs w:val="24"/>
        </w:rPr>
        <w:t xml:space="preserve"> İl Özel İdaresi bütçesinden Merkez Köylere Hizmet Götürme Birliği hesabına aktarılmasına,</w:t>
      </w:r>
    </w:p>
    <w:p w:rsidR="002C34D5" w:rsidRDefault="002C34D5" w:rsidP="00C368AB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Kilis Merkez İlçeye bağlı Kocabeyli Köyü</w:t>
      </w:r>
      <w:r w:rsidR="00A01250">
        <w:rPr>
          <w:rFonts w:ascii="Arial" w:hAnsi="Arial" w:cs="Arial"/>
          <w:sz w:val="24"/>
          <w:szCs w:val="24"/>
        </w:rPr>
        <w:t xml:space="preserve"> boru talebinin İl Özel İdaresi teknik ekipleri tarafından incelenip rapora bağlandıktan sonra, talebin tekrar değerlendirilmesine,</w:t>
      </w:r>
    </w:p>
    <w:p w:rsidR="009F3972" w:rsidRPr="00C368AB" w:rsidRDefault="00C242B6" w:rsidP="00C368AB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Musabeyli İlçesi Kozlubağ Köyü içme suyu deposu, boru, kazı, dolgu ve dalgıç pompası için 150.000,00-TL ödeneğin</w:t>
      </w:r>
      <w:r w:rsidR="001C4146" w:rsidRPr="007771F0">
        <w:rPr>
          <w:rFonts w:ascii="Arial" w:hAnsi="Arial" w:cs="Arial"/>
          <w:sz w:val="24"/>
          <w:szCs w:val="24"/>
        </w:rPr>
        <w:t xml:space="preserve"> </w:t>
      </w:r>
      <w:r w:rsidR="001C4146" w:rsidRPr="00C368AB">
        <w:rPr>
          <w:rFonts w:ascii="Arial" w:hAnsi="Arial" w:cs="Arial"/>
          <w:sz w:val="24"/>
          <w:szCs w:val="24"/>
        </w:rPr>
        <w:t xml:space="preserve">İl Özel İdaresi bütçesinden </w:t>
      </w:r>
      <w:r>
        <w:rPr>
          <w:rFonts w:ascii="Arial" w:hAnsi="Arial" w:cs="Arial"/>
          <w:sz w:val="24"/>
          <w:szCs w:val="24"/>
        </w:rPr>
        <w:t>tertip edilmesine</w:t>
      </w:r>
      <w:r w:rsidR="009F3972" w:rsidRPr="00C368AB">
        <w:rPr>
          <w:rFonts w:ascii="Arial" w:hAnsi="Arial" w:cs="Arial"/>
          <w:sz w:val="24"/>
          <w:szCs w:val="24"/>
        </w:rPr>
        <w:t xml:space="preserve"> oy birliğiyle karar verilmiştir.</w:t>
      </w:r>
    </w:p>
    <w:p w:rsidR="00740245" w:rsidRPr="007771F0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C242B6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>
        <w:rPr>
          <w:rFonts w:cs="Arial"/>
          <w:szCs w:val="22"/>
        </w:rPr>
        <w:t xml:space="preserve">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</w:t>
      </w:r>
      <w:r w:rsidR="00C242B6">
        <w:rPr>
          <w:rFonts w:cs="Arial"/>
          <w:sz w:val="20"/>
        </w:rPr>
        <w:t xml:space="preserve">         </w:t>
      </w:r>
      <w:r w:rsidRPr="00625F2B">
        <w:rPr>
          <w:rFonts w:cs="Arial"/>
          <w:sz w:val="20"/>
        </w:rPr>
        <w:t xml:space="preserve">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C242B6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</w:t>
      </w:r>
      <w:r w:rsidR="00E211C1" w:rsidRPr="00625F2B">
        <w:rPr>
          <w:rFonts w:cs="Arial"/>
          <w:sz w:val="20"/>
        </w:rPr>
        <w:t xml:space="preserve"> </w:t>
      </w:r>
      <w:r w:rsidR="00B353B0" w:rsidRPr="00625F2B">
        <w:rPr>
          <w:rFonts w:cs="Arial"/>
          <w:sz w:val="20"/>
        </w:rPr>
        <w:t xml:space="preserve">İl Encümen Bşk.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14" w:rsidRDefault="00EE2F14">
      <w:r>
        <w:separator/>
      </w:r>
    </w:p>
  </w:endnote>
  <w:endnote w:type="continuationSeparator" w:id="1">
    <w:p w:rsidR="00EE2F14" w:rsidRDefault="00EE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40F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40F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14" w:rsidRDefault="00EE2F14">
      <w:r>
        <w:separator/>
      </w:r>
    </w:p>
  </w:footnote>
  <w:footnote w:type="continuationSeparator" w:id="1">
    <w:p w:rsidR="00EE2F14" w:rsidRDefault="00EE2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1"/>
  </w:num>
  <w:num w:numId="2">
    <w:abstractNumId w:val="1"/>
  </w:num>
  <w:num w:numId="3">
    <w:abstractNumId w:val="22"/>
  </w:num>
  <w:num w:numId="4">
    <w:abstractNumId w:val="28"/>
  </w:num>
  <w:num w:numId="5">
    <w:abstractNumId w:val="20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1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3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0FCA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4D5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90D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50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4AA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42B6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368AB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97CBB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2F14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8</cp:revision>
  <cp:lastPrinted>2021-10-14T08:23:00Z</cp:lastPrinted>
  <dcterms:created xsi:type="dcterms:W3CDTF">2021-10-06T13:34:00Z</dcterms:created>
  <dcterms:modified xsi:type="dcterms:W3CDTF">2021-10-14T08:27:00Z</dcterms:modified>
</cp:coreProperties>
</file>