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E53C5" w:rsidP="002E53C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11/11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6F3EA0">
              <w:rPr>
                <w:rFonts w:cs="Arial"/>
                <w:b/>
                <w:szCs w:val="22"/>
              </w:rPr>
              <w:t>Katılım Payı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6F3E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E53C5">
              <w:rPr>
                <w:rFonts w:cs="Arial"/>
                <w:b/>
                <w:sz w:val="24"/>
                <w:szCs w:val="24"/>
              </w:rPr>
              <w:t>9</w:t>
            </w:r>
            <w:r w:rsidR="006F3EA0">
              <w:rPr>
                <w:rFonts w:cs="Arial"/>
                <w:b/>
                <w:sz w:val="24"/>
                <w:szCs w:val="24"/>
              </w:rPr>
              <w:t>3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2E53C5">
        <w:rPr>
          <w:rFonts w:cs="Arial"/>
          <w:sz w:val="24"/>
          <w:szCs w:val="24"/>
        </w:rPr>
        <w:t>bulunan üyelerin katılımı ile 11.11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6F3EA0" w:rsidRDefault="006F3EA0" w:rsidP="006F3EA0">
      <w:pPr>
        <w:autoSpaceDN w:val="0"/>
        <w:ind w:right="-284" w:firstLine="708"/>
        <w:jc w:val="both"/>
        <w:rPr>
          <w:rFonts w:cs="Arial"/>
          <w:sz w:val="24"/>
          <w:szCs w:val="24"/>
        </w:rPr>
      </w:pPr>
      <w:r w:rsidRPr="006F3EA0">
        <w:rPr>
          <w:rFonts w:cs="Arial"/>
          <w:sz w:val="24"/>
          <w:szCs w:val="24"/>
        </w:rPr>
        <w:t xml:space="preserve">Kilis Organize Sanayi Bölge Müdürlüğünün genişleme alanı projesi kapsamında İl Özel İdaresi bütçesinden </w:t>
      </w:r>
      <w:r w:rsidR="002E53C5">
        <w:rPr>
          <w:rFonts w:cs="Arial"/>
          <w:sz w:val="24"/>
          <w:szCs w:val="24"/>
        </w:rPr>
        <w:t>8.041,62</w:t>
      </w:r>
      <w:r w:rsidRPr="006F3EA0">
        <w:rPr>
          <w:rFonts w:cs="Arial"/>
          <w:sz w:val="24"/>
          <w:szCs w:val="24"/>
        </w:rPr>
        <w:t xml:space="preserve">-TL katılım payı ödenmesine ilişkin </w:t>
      </w:r>
      <w:r w:rsidR="005A2570" w:rsidRPr="006F3EA0">
        <w:rPr>
          <w:rFonts w:cs="Arial"/>
          <w:sz w:val="24"/>
          <w:szCs w:val="24"/>
        </w:rPr>
        <w:t>İl Özel İdaresinin Valilik Makamından muh</w:t>
      </w:r>
      <w:r>
        <w:rPr>
          <w:rFonts w:cs="Arial"/>
          <w:sz w:val="24"/>
          <w:szCs w:val="24"/>
        </w:rPr>
        <w:t>avvel 0</w:t>
      </w:r>
      <w:r w:rsidR="002E53C5">
        <w:rPr>
          <w:rFonts w:cs="Arial"/>
          <w:sz w:val="24"/>
          <w:szCs w:val="24"/>
        </w:rPr>
        <w:t>8.11</w:t>
      </w:r>
      <w:r w:rsidR="003D0209" w:rsidRPr="006F3EA0">
        <w:rPr>
          <w:rFonts w:cs="Arial"/>
          <w:sz w:val="24"/>
          <w:szCs w:val="24"/>
        </w:rPr>
        <w:t>.20</w:t>
      </w:r>
      <w:r w:rsidR="00F53063" w:rsidRPr="006F3EA0">
        <w:rPr>
          <w:rFonts w:cs="Arial"/>
          <w:sz w:val="24"/>
          <w:szCs w:val="24"/>
        </w:rPr>
        <w:t>2</w:t>
      </w:r>
      <w:r w:rsidR="00ED7108" w:rsidRPr="006F3EA0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tarih ve </w:t>
      </w:r>
      <w:r w:rsidR="002E53C5">
        <w:rPr>
          <w:rFonts w:cs="Arial"/>
          <w:sz w:val="24"/>
          <w:szCs w:val="24"/>
        </w:rPr>
        <w:t>3622</w:t>
      </w:r>
      <w:r>
        <w:rPr>
          <w:rFonts w:cs="Arial"/>
          <w:sz w:val="24"/>
          <w:szCs w:val="24"/>
        </w:rPr>
        <w:t xml:space="preserve"> sayılı</w:t>
      </w:r>
      <w:r w:rsidR="00262BFE" w:rsidRPr="006F3EA0">
        <w:rPr>
          <w:rFonts w:cs="Arial"/>
          <w:sz w:val="24"/>
          <w:szCs w:val="24"/>
        </w:rPr>
        <w:t xml:space="preserve"> </w:t>
      </w:r>
      <w:r w:rsidR="005A2570" w:rsidRPr="006F3EA0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C97D52" w:rsidRPr="004A0AC6" w:rsidRDefault="00C97D52" w:rsidP="00C97D52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6F3EA0" w:rsidRPr="006F3EA0" w:rsidRDefault="006F3EA0" w:rsidP="00262BFE">
      <w:pPr>
        <w:ind w:right="-284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T.C. Sanayi ve Teknoloji Bakanlığından Kilis Organize Sanayi Tevsii (genişleme) alanı projesi kapsamında altyapı yapım işlemleri için </w:t>
      </w:r>
      <w:r w:rsidR="002E53C5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.2</w:t>
      </w:r>
      <w:r w:rsidR="002E53C5">
        <w:rPr>
          <w:rFonts w:cs="Arial"/>
          <w:sz w:val="24"/>
          <w:szCs w:val="24"/>
        </w:rPr>
        <w:t>66</w:t>
      </w:r>
      <w:r>
        <w:rPr>
          <w:rFonts w:cs="Arial"/>
          <w:sz w:val="24"/>
          <w:szCs w:val="24"/>
        </w:rPr>
        <w:t>.</w:t>
      </w:r>
      <w:r w:rsidR="002E53C5">
        <w:rPr>
          <w:rFonts w:cs="Arial"/>
          <w:sz w:val="24"/>
          <w:szCs w:val="24"/>
        </w:rPr>
        <w:t>100</w:t>
      </w:r>
      <w:r>
        <w:rPr>
          <w:rFonts w:cs="Arial"/>
          <w:sz w:val="24"/>
          <w:szCs w:val="24"/>
        </w:rPr>
        <w:t xml:space="preserve">,00-TL kredi tahsis edildiği ve kredinin kullanılabilmesi için OSB’nin kurucu ortaklarından olan Kilis İl Özel İdaresinin %1 oranında </w:t>
      </w:r>
      <w:r w:rsidRPr="006F3EA0">
        <w:rPr>
          <w:rFonts w:cs="Arial"/>
          <w:sz w:val="24"/>
          <w:szCs w:val="24"/>
        </w:rPr>
        <w:t>katılım payı yatırması gerektiği anlaşılmış olup,</w:t>
      </w:r>
    </w:p>
    <w:p w:rsidR="001A5929" w:rsidRPr="00185A6F" w:rsidRDefault="00B03A5F" w:rsidP="00262BFE">
      <w:pPr>
        <w:ind w:right="-284" w:firstLine="708"/>
        <w:jc w:val="both"/>
        <w:rPr>
          <w:rFonts w:cs="Arial"/>
          <w:sz w:val="24"/>
          <w:szCs w:val="24"/>
        </w:rPr>
      </w:pPr>
      <w:r w:rsidRPr="006F3EA0">
        <w:rPr>
          <w:rFonts w:cs="Arial"/>
          <w:sz w:val="24"/>
          <w:szCs w:val="24"/>
        </w:rPr>
        <w:t xml:space="preserve">Yapılan görüşme ve değerlendirmeler neticesinde, </w:t>
      </w:r>
      <w:r w:rsidR="006F3EA0" w:rsidRPr="006F3EA0">
        <w:rPr>
          <w:rFonts w:cs="Arial"/>
          <w:sz w:val="24"/>
          <w:szCs w:val="24"/>
        </w:rPr>
        <w:t>İl Özel İdaresi bütçesinden</w:t>
      </w:r>
      <w:r w:rsidR="006F3EA0" w:rsidRPr="006F3EA0">
        <w:rPr>
          <w:rFonts w:cs="Arial"/>
          <w:b/>
          <w:sz w:val="24"/>
          <w:szCs w:val="24"/>
        </w:rPr>
        <w:t xml:space="preserve"> </w:t>
      </w:r>
      <w:r w:rsidR="002E53C5" w:rsidRPr="002E53C5">
        <w:rPr>
          <w:rFonts w:cs="Arial"/>
          <w:b/>
          <w:sz w:val="24"/>
          <w:szCs w:val="24"/>
        </w:rPr>
        <w:t>8.041,62</w:t>
      </w:r>
      <w:r w:rsidR="006F3EA0" w:rsidRPr="002E53C5">
        <w:rPr>
          <w:rFonts w:cs="Arial"/>
          <w:b/>
          <w:sz w:val="24"/>
          <w:szCs w:val="24"/>
        </w:rPr>
        <w:t>-</w:t>
      </w:r>
      <w:r w:rsidR="006F3EA0" w:rsidRPr="006F3EA0">
        <w:rPr>
          <w:rFonts w:cs="Arial"/>
          <w:b/>
          <w:sz w:val="24"/>
          <w:szCs w:val="24"/>
        </w:rPr>
        <w:t>TL</w:t>
      </w:r>
      <w:r w:rsidR="006F3EA0">
        <w:rPr>
          <w:rFonts w:cs="Arial"/>
          <w:sz w:val="24"/>
          <w:szCs w:val="24"/>
        </w:rPr>
        <w:t xml:space="preserve"> katılım payının Kilis OSB hesabına aktarılmasına </w:t>
      </w:r>
      <w:r w:rsidR="001A5929" w:rsidRPr="00185A6F">
        <w:rPr>
          <w:rFonts w:cs="Arial"/>
          <w:sz w:val="24"/>
          <w:szCs w:val="24"/>
        </w:rPr>
        <w:t>oy birliğiyle karar verilmiştir.</w:t>
      </w:r>
    </w:p>
    <w:p w:rsidR="0032450E" w:rsidRDefault="0032450E" w:rsidP="004C157D">
      <w:pPr>
        <w:ind w:right="-257"/>
        <w:jc w:val="both"/>
        <w:rPr>
          <w:rFonts w:cs="Arial"/>
          <w:sz w:val="24"/>
          <w:szCs w:val="24"/>
        </w:rPr>
      </w:pPr>
    </w:p>
    <w:p w:rsidR="00B03A5F" w:rsidRDefault="00B03A5F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D0B" w:rsidRDefault="00D26D0B">
      <w:r>
        <w:separator/>
      </w:r>
    </w:p>
  </w:endnote>
  <w:endnote w:type="continuationSeparator" w:id="1">
    <w:p w:rsidR="00D26D0B" w:rsidRDefault="00D2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0202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0202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D0B" w:rsidRDefault="00D26D0B">
      <w:r>
        <w:separator/>
      </w:r>
    </w:p>
  </w:footnote>
  <w:footnote w:type="continuationSeparator" w:id="1">
    <w:p w:rsidR="00D26D0B" w:rsidRDefault="00D26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1E17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3C5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D0"/>
    <w:rsid w:val="00402026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D0B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2021-05-27T07:16:00Z</cp:lastPrinted>
  <dcterms:created xsi:type="dcterms:W3CDTF">2021-11-10T12:39:00Z</dcterms:created>
  <dcterms:modified xsi:type="dcterms:W3CDTF">2021-11-10T12:39:00Z</dcterms:modified>
</cp:coreProperties>
</file>