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B74814" w:rsidP="00B74814">
            <w:pPr>
              <w:rPr>
                <w:rFonts w:cs="Arial"/>
                <w:szCs w:val="22"/>
              </w:rPr>
            </w:pPr>
            <w:r>
              <w:rPr>
                <w:rFonts w:cs="Arial"/>
                <w:szCs w:val="22"/>
              </w:rPr>
              <w:t>1</w:t>
            </w:r>
            <w:r w:rsidR="00623123">
              <w:rPr>
                <w:rFonts w:cs="Arial"/>
                <w:szCs w:val="22"/>
              </w:rPr>
              <w:t>1</w:t>
            </w:r>
            <w:r w:rsidR="00277AC5">
              <w:rPr>
                <w:rFonts w:cs="Arial"/>
                <w:szCs w:val="22"/>
              </w:rPr>
              <w:t>/</w:t>
            </w:r>
            <w:r w:rsidR="000E5EE6">
              <w:rPr>
                <w:rFonts w:cs="Arial"/>
                <w:szCs w:val="22"/>
              </w:rPr>
              <w:t>1</w:t>
            </w:r>
            <w:r>
              <w:rPr>
                <w:rFonts w:cs="Arial"/>
                <w:szCs w:val="22"/>
              </w:rPr>
              <w:t>1</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F0B46">
            <w:pPr>
              <w:ind w:right="-70"/>
              <w:rPr>
                <w:rFonts w:cs="Arial"/>
                <w:b/>
                <w:szCs w:val="22"/>
              </w:rPr>
            </w:pPr>
            <w:r w:rsidRPr="00C26C80">
              <w:rPr>
                <w:rFonts w:cs="Arial"/>
                <w:b/>
                <w:szCs w:val="22"/>
              </w:rPr>
              <w:t>ÖZÜ</w:t>
            </w:r>
            <w:r w:rsidR="00EF5A19">
              <w:rPr>
                <w:rFonts w:cs="Arial"/>
                <w:b/>
                <w:szCs w:val="22"/>
              </w:rPr>
              <w:t>:</w:t>
            </w:r>
            <w:r w:rsidR="00E829DF">
              <w:rPr>
                <w:rFonts w:cs="Arial"/>
                <w:b/>
                <w:szCs w:val="22"/>
              </w:rPr>
              <w:t xml:space="preserve"> </w:t>
            </w:r>
            <w:r w:rsidR="00B74814">
              <w:rPr>
                <w:rFonts w:cs="Arial"/>
                <w:b/>
                <w:szCs w:val="22"/>
              </w:rPr>
              <w:t>YARDIM</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BD7E3E">
            <w:pPr>
              <w:jc w:val="center"/>
              <w:rPr>
                <w:rFonts w:cs="Arial"/>
                <w:szCs w:val="22"/>
              </w:rPr>
            </w:pPr>
            <w:r w:rsidRPr="00C26C80">
              <w:rPr>
                <w:rFonts w:cs="Arial"/>
                <w:szCs w:val="22"/>
              </w:rPr>
              <w:t>-</w:t>
            </w:r>
            <w:r w:rsidR="00BA747B">
              <w:rPr>
                <w:rFonts w:cs="Arial"/>
                <w:szCs w:val="22"/>
              </w:rPr>
              <w:t>9</w:t>
            </w:r>
            <w:r w:rsidR="00BD7E3E">
              <w:rPr>
                <w:rFonts w:cs="Arial"/>
                <w:szCs w:val="22"/>
              </w:rPr>
              <w:t>4</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B74814">
        <w:rPr>
          <w:rFonts w:cs="Arial"/>
          <w:sz w:val="24"/>
          <w:szCs w:val="24"/>
        </w:rPr>
        <w:t>bulunan üyelerin katılımı ile 11</w:t>
      </w:r>
      <w:r w:rsidR="00277AC5">
        <w:rPr>
          <w:rFonts w:cs="Arial"/>
          <w:sz w:val="24"/>
          <w:szCs w:val="24"/>
        </w:rPr>
        <w:t>.</w:t>
      </w:r>
      <w:r w:rsidR="000E5EE6">
        <w:rPr>
          <w:rFonts w:cs="Arial"/>
          <w:sz w:val="24"/>
          <w:szCs w:val="24"/>
        </w:rPr>
        <w:t>1</w:t>
      </w:r>
      <w:r w:rsidR="00BA747B">
        <w:rPr>
          <w:rFonts w:cs="Arial"/>
          <w:sz w:val="24"/>
          <w:szCs w:val="24"/>
        </w:rPr>
        <w:t>1</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9F3972" w:rsidRDefault="009F3972" w:rsidP="00B533F0">
      <w:pPr>
        <w:ind w:right="-567"/>
        <w:jc w:val="both"/>
        <w:rPr>
          <w:rFonts w:cs="Arial"/>
          <w:b/>
          <w:sz w:val="24"/>
          <w:szCs w:val="24"/>
        </w:rPr>
      </w:pPr>
    </w:p>
    <w:p w:rsidR="00740245" w:rsidRPr="00DA2388" w:rsidRDefault="00BD7E3E" w:rsidP="000E41A6">
      <w:pPr>
        <w:pStyle w:val="ListeParagraf"/>
        <w:ind w:left="0" w:right="27" w:firstLine="708"/>
        <w:jc w:val="both"/>
        <w:rPr>
          <w:rFonts w:ascii="Arial" w:hAnsi="Arial" w:cs="Arial"/>
          <w:sz w:val="24"/>
          <w:szCs w:val="24"/>
        </w:rPr>
      </w:pPr>
      <w:r w:rsidRPr="00BD7E3E">
        <w:rPr>
          <w:rFonts w:ascii="Arial" w:hAnsi="Arial" w:cs="Arial"/>
          <w:sz w:val="24"/>
          <w:szCs w:val="24"/>
        </w:rPr>
        <w:t xml:space="preserve">Elbeyli Kaymakamlığı Köylere Hizmet Götürme Birliğine İl Özel İdaresi bütçesinden 82.219,97-TL ödenek aktarılmasına </w:t>
      </w:r>
      <w:r w:rsidR="00E829DF" w:rsidRPr="00BD7E3E">
        <w:rPr>
          <w:rFonts w:ascii="Arial" w:hAnsi="Arial" w:cs="Arial"/>
          <w:sz w:val="24"/>
          <w:szCs w:val="24"/>
        </w:rPr>
        <w:t>ilişkin İl</w:t>
      </w:r>
      <w:r w:rsidR="007D3392" w:rsidRPr="00BD7E3E">
        <w:rPr>
          <w:rFonts w:ascii="Arial" w:hAnsi="Arial" w:cs="Arial"/>
          <w:sz w:val="24"/>
          <w:szCs w:val="24"/>
        </w:rPr>
        <w:t xml:space="preserve"> Özel İdaresinin</w:t>
      </w:r>
      <w:r w:rsidR="00740245" w:rsidRPr="00BD7E3E">
        <w:rPr>
          <w:rFonts w:ascii="Arial" w:hAnsi="Arial" w:cs="Arial"/>
          <w:sz w:val="24"/>
          <w:szCs w:val="24"/>
        </w:rPr>
        <w:t xml:space="preserve"> Valilik Makamından muha</w:t>
      </w:r>
      <w:r w:rsidR="009F3972" w:rsidRPr="00BD7E3E">
        <w:rPr>
          <w:rFonts w:ascii="Arial" w:hAnsi="Arial" w:cs="Arial"/>
          <w:sz w:val="24"/>
          <w:szCs w:val="24"/>
        </w:rPr>
        <w:t xml:space="preserve">vvel </w:t>
      </w:r>
      <w:r w:rsidRPr="00BD7E3E">
        <w:rPr>
          <w:rFonts w:ascii="Arial" w:hAnsi="Arial" w:cs="Arial"/>
          <w:sz w:val="24"/>
          <w:szCs w:val="24"/>
        </w:rPr>
        <w:t>10</w:t>
      </w:r>
      <w:r w:rsidR="00740245" w:rsidRPr="00BD7E3E">
        <w:rPr>
          <w:rFonts w:ascii="Arial" w:hAnsi="Arial" w:cs="Arial"/>
          <w:sz w:val="24"/>
          <w:szCs w:val="24"/>
        </w:rPr>
        <w:t>.</w:t>
      </w:r>
      <w:r w:rsidR="000E5EE6" w:rsidRPr="00BD7E3E">
        <w:rPr>
          <w:rFonts w:ascii="Arial" w:hAnsi="Arial" w:cs="Arial"/>
          <w:sz w:val="24"/>
          <w:szCs w:val="24"/>
        </w:rPr>
        <w:t>1</w:t>
      </w:r>
      <w:r w:rsidR="00BA747B" w:rsidRPr="00BD7E3E">
        <w:rPr>
          <w:rFonts w:ascii="Arial" w:hAnsi="Arial" w:cs="Arial"/>
          <w:sz w:val="24"/>
          <w:szCs w:val="24"/>
        </w:rPr>
        <w:t>1</w:t>
      </w:r>
      <w:r w:rsidRPr="00BD7E3E">
        <w:rPr>
          <w:rFonts w:ascii="Arial" w:hAnsi="Arial" w:cs="Arial"/>
          <w:sz w:val="24"/>
          <w:szCs w:val="24"/>
        </w:rPr>
        <w:t>.2021 tarihli</w:t>
      </w:r>
      <w:r w:rsidR="00740245" w:rsidRPr="00BD7E3E">
        <w:rPr>
          <w:rFonts w:ascii="Arial" w:hAnsi="Arial" w:cs="Arial"/>
          <w:sz w:val="24"/>
          <w:szCs w:val="24"/>
        </w:rPr>
        <w:t xml:space="preserve"> yazısı okunarak aşağıdaki karar alınmıştır</w:t>
      </w:r>
      <w:r w:rsidR="00740245" w:rsidRPr="00DA2388">
        <w:rPr>
          <w:rFonts w:ascii="Arial" w:hAnsi="Arial" w:cs="Arial"/>
          <w:sz w:val="24"/>
          <w:szCs w:val="24"/>
        </w:rPr>
        <w:t>.</w:t>
      </w:r>
    </w:p>
    <w:p w:rsidR="00740245" w:rsidRPr="0023754C" w:rsidRDefault="00740245" w:rsidP="000E41A6">
      <w:pPr>
        <w:ind w:left="-851" w:right="27" w:firstLine="851"/>
        <w:jc w:val="both"/>
        <w:rPr>
          <w:rFonts w:cs="Arial"/>
          <w:sz w:val="24"/>
          <w:szCs w:val="24"/>
        </w:rPr>
      </w:pPr>
      <w:r w:rsidRPr="0023754C">
        <w:rPr>
          <w:rFonts w:cs="Arial"/>
          <w:sz w:val="24"/>
          <w:szCs w:val="24"/>
        </w:rPr>
        <w:t xml:space="preserve"> </w:t>
      </w:r>
    </w:p>
    <w:p w:rsidR="00740245" w:rsidRDefault="00740245" w:rsidP="000E41A6">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r w:rsidR="007771F0">
        <w:rPr>
          <w:rFonts w:cs="Arial"/>
          <w:sz w:val="24"/>
          <w:szCs w:val="24"/>
          <w:u w:val="single"/>
        </w:rPr>
        <w:t xml:space="preserve"> </w:t>
      </w:r>
    </w:p>
    <w:p w:rsidR="007048D2" w:rsidRDefault="007048D2" w:rsidP="000E41A6">
      <w:pPr>
        <w:pStyle w:val="GvdeMetni"/>
        <w:ind w:right="27"/>
        <w:jc w:val="both"/>
        <w:rPr>
          <w:rFonts w:cs="Arial"/>
          <w:sz w:val="24"/>
          <w:szCs w:val="24"/>
          <w:u w:val="single"/>
        </w:rPr>
      </w:pPr>
    </w:p>
    <w:p w:rsidR="009F3972" w:rsidRPr="007048D2" w:rsidRDefault="00BD7E3E" w:rsidP="000E41A6">
      <w:pPr>
        <w:pStyle w:val="GvdeMetni"/>
        <w:ind w:right="27" w:firstLine="708"/>
        <w:jc w:val="both"/>
        <w:rPr>
          <w:rFonts w:cs="Arial"/>
          <w:sz w:val="24"/>
          <w:szCs w:val="24"/>
        </w:rPr>
      </w:pPr>
      <w:r w:rsidRPr="00BD7E3E">
        <w:rPr>
          <w:rFonts w:cs="Arial"/>
          <w:sz w:val="24"/>
          <w:szCs w:val="24"/>
        </w:rPr>
        <w:t>Elbeyli Kaymakamlığı K</w:t>
      </w:r>
      <w:r>
        <w:rPr>
          <w:rFonts w:cs="Arial"/>
          <w:sz w:val="24"/>
          <w:szCs w:val="24"/>
        </w:rPr>
        <w:t xml:space="preserve">öylere Hizmet Götürme Birliğinin 08.11.2021 tarih ve 180 ile 08.11.2021 tarih ve 181 sayılı yazılarından 2020 Yılı KÖYDES kapsamında gerçekleştirilen ancak ödeneği yeterli gelmeyen İçme suyu bakım onarım ve fosseptik işleri için 72.219,97-TL ile Birlik bünyesinde kullanılan araçların periyodik bakım ve onarımları için 10.000,00-TL yardım talep edildiği anlaşılmış olup, İl Özel İdaresi bütçesinden KÖYDES kapsamında gerçekleştirilen söz konusu İçme suyu bakım onarım ve fosseptik işleri için </w:t>
      </w:r>
      <w:r w:rsidRPr="00BD7E3E">
        <w:rPr>
          <w:rFonts w:cs="Arial"/>
          <w:b/>
          <w:sz w:val="24"/>
          <w:szCs w:val="24"/>
        </w:rPr>
        <w:t>72.219,97-TL</w:t>
      </w:r>
      <w:r>
        <w:rPr>
          <w:rFonts w:cs="Arial"/>
          <w:sz w:val="24"/>
          <w:szCs w:val="24"/>
        </w:rPr>
        <w:t xml:space="preserve"> ile Birlik bünyesinde kullanılan araçların periyodik bakım ve onarımları için </w:t>
      </w:r>
      <w:r w:rsidRPr="00BD7E3E">
        <w:rPr>
          <w:rFonts w:cs="Arial"/>
          <w:b/>
          <w:sz w:val="24"/>
          <w:szCs w:val="24"/>
        </w:rPr>
        <w:t>10.000,00-TL</w:t>
      </w:r>
      <w:r>
        <w:rPr>
          <w:rFonts w:cs="Arial"/>
          <w:sz w:val="24"/>
          <w:szCs w:val="24"/>
        </w:rPr>
        <w:t>’nin Elbeyli Köylere Hizmet Götürme Birliği Başkanlığı hesabına aktarılmasına</w:t>
      </w:r>
      <w:r w:rsidRPr="00BD7E3E">
        <w:rPr>
          <w:rFonts w:cs="Arial"/>
          <w:sz w:val="24"/>
          <w:szCs w:val="24"/>
        </w:rPr>
        <w:t xml:space="preserve"> </w:t>
      </w:r>
      <w:r w:rsidR="009F3972" w:rsidRPr="007048D2">
        <w:rPr>
          <w:rFonts w:cs="Arial"/>
          <w:sz w:val="24"/>
          <w:szCs w:val="24"/>
        </w:rPr>
        <w:t>oy birliğiyle karar verilmiştir.</w:t>
      </w:r>
    </w:p>
    <w:p w:rsidR="00740245" w:rsidRDefault="00740245" w:rsidP="00740245">
      <w:pPr>
        <w:ind w:right="27"/>
        <w:jc w:val="both"/>
        <w:rPr>
          <w:rFonts w:cs="Arial"/>
          <w:sz w:val="24"/>
          <w:szCs w:val="24"/>
        </w:rPr>
      </w:pPr>
    </w:p>
    <w:p w:rsidR="00EB02BD" w:rsidRPr="007048D2" w:rsidRDefault="00EB02BD" w:rsidP="00740245">
      <w:pPr>
        <w:ind w:right="2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FE0AAE"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ED2032"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C3E" w:rsidRDefault="00533C3E">
      <w:r>
        <w:separator/>
      </w:r>
    </w:p>
  </w:endnote>
  <w:endnote w:type="continuationSeparator" w:id="1">
    <w:p w:rsidR="00533C3E" w:rsidRDefault="00533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6475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6475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7048D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C3E" w:rsidRDefault="00533C3E">
      <w:r>
        <w:separator/>
      </w:r>
    </w:p>
  </w:footnote>
  <w:footnote w:type="continuationSeparator" w:id="1">
    <w:p w:rsidR="00533C3E" w:rsidRDefault="00533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475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146"/>
    <w:rsid w:val="001C47B2"/>
    <w:rsid w:val="001C672F"/>
    <w:rsid w:val="001C6946"/>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1FE0"/>
    <w:rsid w:val="002D2C68"/>
    <w:rsid w:val="002D39EF"/>
    <w:rsid w:val="002D464E"/>
    <w:rsid w:val="002D4D64"/>
    <w:rsid w:val="002D5038"/>
    <w:rsid w:val="002E0548"/>
    <w:rsid w:val="002E07B8"/>
    <w:rsid w:val="002E14D5"/>
    <w:rsid w:val="002E2DB9"/>
    <w:rsid w:val="002E2FEE"/>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44"/>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3C3E"/>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AE7"/>
    <w:rsid w:val="005A3BD6"/>
    <w:rsid w:val="005A4812"/>
    <w:rsid w:val="005A5700"/>
    <w:rsid w:val="005A6BC2"/>
    <w:rsid w:val="005B0CDD"/>
    <w:rsid w:val="005B0E4D"/>
    <w:rsid w:val="005B1D3D"/>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F7D"/>
    <w:rsid w:val="00A20454"/>
    <w:rsid w:val="00A20772"/>
    <w:rsid w:val="00A21391"/>
    <w:rsid w:val="00A21C91"/>
    <w:rsid w:val="00A25281"/>
    <w:rsid w:val="00A336A4"/>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7A7"/>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4814"/>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A747B"/>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D7E3E"/>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772"/>
    <w:rsid w:val="00C43BA5"/>
    <w:rsid w:val="00C43F48"/>
    <w:rsid w:val="00C4565B"/>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0B46"/>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BED"/>
    <w:rsid w:val="00EB02B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66A"/>
    <w:rsid w:val="00F46EEA"/>
    <w:rsid w:val="00F47F98"/>
    <w:rsid w:val="00F52D2C"/>
    <w:rsid w:val="00F53063"/>
    <w:rsid w:val="00F53E32"/>
    <w:rsid w:val="00F5688C"/>
    <w:rsid w:val="00F61D89"/>
    <w:rsid w:val="00F62602"/>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2A40-D437-4531-ADE5-95B4C24D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350</Words>
  <Characters>2001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2021-11-10T12:34:00Z</cp:lastPrinted>
  <dcterms:created xsi:type="dcterms:W3CDTF">2021-11-10T12:49:00Z</dcterms:created>
  <dcterms:modified xsi:type="dcterms:W3CDTF">2021-11-10T12:49:00Z</dcterms:modified>
</cp:coreProperties>
</file>