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0449F1" w:rsidP="000449F1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04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EB4DCE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EB4DCE">
              <w:rPr>
                <w:rFonts w:cs="Arial"/>
                <w:b/>
                <w:szCs w:val="22"/>
              </w:rPr>
              <w:t>ÖDENEK AKTARMA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5F1CC3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639E0">
              <w:rPr>
                <w:rFonts w:cs="Arial"/>
                <w:b/>
                <w:szCs w:val="22"/>
              </w:rPr>
              <w:t>10</w:t>
            </w:r>
            <w:r w:rsidR="005F1CC3">
              <w:rPr>
                <w:rFonts w:cs="Arial"/>
                <w:b/>
                <w:szCs w:val="22"/>
              </w:rPr>
              <w:t>3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0449F1">
        <w:rPr>
          <w:rFonts w:cs="Arial"/>
          <w:sz w:val="24"/>
          <w:szCs w:val="24"/>
        </w:rPr>
        <w:t>04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0449F1">
        <w:rPr>
          <w:rFonts w:cs="Arial"/>
          <w:sz w:val="24"/>
          <w:szCs w:val="24"/>
        </w:rPr>
        <w:t>8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704A4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6704A4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5F1CC3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Köylere Hizmet Götürme Birliğine, Birlik iş ve işlemleri için 83.500,00-TL ödenek aktarılmasına </w:t>
      </w:r>
      <w:r w:rsidR="00EB4DCE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2</w:t>
      </w:r>
      <w:r w:rsidR="00EB4DCE">
        <w:rPr>
          <w:rFonts w:cs="Arial"/>
          <w:sz w:val="24"/>
          <w:szCs w:val="24"/>
        </w:rPr>
        <w:t>9</w:t>
      </w:r>
      <w:r w:rsidR="00093594" w:rsidRPr="004B1C43">
        <w:rPr>
          <w:rFonts w:cs="Arial"/>
          <w:sz w:val="24"/>
          <w:szCs w:val="24"/>
        </w:rPr>
        <w:t>.0</w:t>
      </w:r>
      <w:r w:rsidR="000449F1">
        <w:rPr>
          <w:rFonts w:cs="Arial"/>
          <w:sz w:val="24"/>
          <w:szCs w:val="24"/>
        </w:rPr>
        <w:t>7.2022 tarih ve 73</w:t>
      </w:r>
      <w:r w:rsidR="00EB4DCE">
        <w:rPr>
          <w:rFonts w:cs="Arial"/>
          <w:sz w:val="24"/>
          <w:szCs w:val="24"/>
        </w:rPr>
        <w:t>7</w:t>
      </w:r>
      <w:r>
        <w:rPr>
          <w:rFonts w:cs="Arial"/>
          <w:sz w:val="24"/>
          <w:szCs w:val="24"/>
        </w:rPr>
        <w:t>8</w:t>
      </w:r>
      <w:r w:rsidR="00206687" w:rsidRPr="004B1C43">
        <w:rPr>
          <w:rFonts w:cs="Arial"/>
          <w:sz w:val="24"/>
          <w:szCs w:val="24"/>
        </w:rPr>
        <w:t xml:space="preserve"> sayılı</w:t>
      </w:r>
      <w:r w:rsidR="005934E3" w:rsidRPr="004B1C43">
        <w:rPr>
          <w:rFonts w:cs="Arial"/>
          <w:sz w:val="24"/>
          <w:szCs w:val="24"/>
        </w:rPr>
        <w:t xml:space="preserve">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EB4DCE" w:rsidRDefault="004F2504" w:rsidP="0091282D">
      <w:pPr>
        <w:pStyle w:val="GvdeMetni"/>
        <w:ind w:right="27"/>
        <w:jc w:val="both"/>
        <w:rPr>
          <w:rFonts w:cs="Arial"/>
          <w:sz w:val="24"/>
          <w:szCs w:val="24"/>
        </w:rPr>
      </w:pPr>
      <w:r w:rsidRPr="004F2504">
        <w:rPr>
          <w:rFonts w:cs="Arial"/>
          <w:sz w:val="24"/>
          <w:szCs w:val="24"/>
        </w:rPr>
        <w:t xml:space="preserve">          </w:t>
      </w:r>
      <w:r w:rsidR="00EB4DCE">
        <w:rPr>
          <w:rFonts w:cs="Arial"/>
          <w:sz w:val="24"/>
          <w:szCs w:val="24"/>
        </w:rPr>
        <w:t>Musabeyli Köylere Hizmet Götürme Birliği Başkanlığının 28.07.2022 tarih ve 158</w:t>
      </w:r>
      <w:r w:rsidR="005F1CC3">
        <w:rPr>
          <w:rFonts w:cs="Arial"/>
          <w:sz w:val="24"/>
          <w:szCs w:val="24"/>
        </w:rPr>
        <w:t>6</w:t>
      </w:r>
      <w:r w:rsidR="00EB4DCE">
        <w:rPr>
          <w:rFonts w:cs="Arial"/>
          <w:sz w:val="24"/>
          <w:szCs w:val="24"/>
        </w:rPr>
        <w:t xml:space="preserve"> sayılı yazısından, Birlik </w:t>
      </w:r>
      <w:r w:rsidR="005F1CC3">
        <w:rPr>
          <w:rFonts w:cs="Arial"/>
          <w:sz w:val="24"/>
          <w:szCs w:val="24"/>
        </w:rPr>
        <w:t xml:space="preserve">iş ve işlemlerinde kullanılmak </w:t>
      </w:r>
      <w:r w:rsidR="00EB4DCE">
        <w:rPr>
          <w:rFonts w:cs="Arial"/>
          <w:sz w:val="24"/>
          <w:szCs w:val="24"/>
        </w:rPr>
        <w:t xml:space="preserve">için </w:t>
      </w:r>
      <w:r w:rsidR="005F1CC3">
        <w:rPr>
          <w:rFonts w:cs="Arial"/>
          <w:sz w:val="24"/>
          <w:szCs w:val="24"/>
        </w:rPr>
        <w:t xml:space="preserve">83.500,00-TL </w:t>
      </w:r>
      <w:r w:rsidR="00EB4DCE">
        <w:rPr>
          <w:rFonts w:cs="Arial"/>
          <w:sz w:val="24"/>
          <w:szCs w:val="24"/>
        </w:rPr>
        <w:t xml:space="preserve">ödenek </w:t>
      </w:r>
      <w:r w:rsidR="00F640C1">
        <w:rPr>
          <w:rFonts w:cs="Arial"/>
          <w:sz w:val="24"/>
          <w:szCs w:val="24"/>
        </w:rPr>
        <w:t>talep edildiği anlaşılmış olup,</w:t>
      </w:r>
    </w:p>
    <w:p w:rsidR="00803BD3" w:rsidRPr="00344B95" w:rsidRDefault="005F1CC3" w:rsidP="00EB4DCE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neticesinde; Söz konusu iş ve işlemlerde kullanılmak üzere </w:t>
      </w:r>
      <w:r w:rsidR="00884778">
        <w:rPr>
          <w:rFonts w:cs="Arial"/>
          <w:sz w:val="24"/>
          <w:szCs w:val="24"/>
        </w:rPr>
        <w:t>yapılan ödenek talebinin bir sonraki İl Encümen toplantısında değerlendirilmesine</w:t>
      </w:r>
      <w:r w:rsidR="00EB4DCE">
        <w:rPr>
          <w:rFonts w:cs="Arial"/>
          <w:sz w:val="24"/>
          <w:szCs w:val="24"/>
        </w:rPr>
        <w:t xml:space="preserve"> </w:t>
      </w:r>
      <w:r w:rsidR="00803BD3" w:rsidRPr="00344B95">
        <w:rPr>
          <w:rFonts w:cs="Arial"/>
          <w:sz w:val="24"/>
          <w:szCs w:val="24"/>
        </w:rPr>
        <w:t>oy birliği ile karar verilmiştir.</w:t>
      </w:r>
    </w:p>
    <w:p w:rsidR="00052C71" w:rsidRDefault="00052C71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5F1CC3" w:rsidRDefault="005F1CC3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4D4" w:rsidRDefault="00C224D4">
      <w:r>
        <w:separator/>
      </w:r>
    </w:p>
  </w:endnote>
  <w:endnote w:type="continuationSeparator" w:id="0">
    <w:p w:rsidR="00C224D4" w:rsidRDefault="00C22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C4BC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C4BC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4D4" w:rsidRDefault="00C224D4">
      <w:r>
        <w:separator/>
      </w:r>
    </w:p>
  </w:footnote>
  <w:footnote w:type="continuationSeparator" w:id="0">
    <w:p w:rsidR="00C224D4" w:rsidRDefault="00C22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2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687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09189-4D65-4380-B9B5-60B8B41B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2022-08-04T06:08:00Z</cp:lastPrinted>
  <dcterms:created xsi:type="dcterms:W3CDTF">2022-08-04T06:13:00Z</dcterms:created>
  <dcterms:modified xsi:type="dcterms:W3CDTF">2022-08-04T08:07:00Z</dcterms:modified>
</cp:coreProperties>
</file>