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04D9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C04D92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C04D92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Çörten Köyü Bayramlı </w:t>
      </w:r>
      <w:r w:rsidR="008C40EB">
        <w:rPr>
          <w:rFonts w:cs="Arial"/>
          <w:sz w:val="24"/>
          <w:szCs w:val="24"/>
        </w:rPr>
        <w:t>Mezrası Mezarlığı</w:t>
      </w:r>
      <w:r>
        <w:rPr>
          <w:rFonts w:cs="Arial"/>
          <w:sz w:val="24"/>
          <w:szCs w:val="24"/>
        </w:rPr>
        <w:t xml:space="preserve"> için yardım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10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>
        <w:rPr>
          <w:rFonts w:cs="Arial"/>
          <w:sz w:val="24"/>
          <w:szCs w:val="24"/>
        </w:rPr>
        <w:t>638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5855C6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r w:rsidR="00C04D92">
        <w:rPr>
          <w:rFonts w:cs="Arial"/>
          <w:sz w:val="24"/>
          <w:szCs w:val="24"/>
        </w:rPr>
        <w:t>Çörten</w:t>
      </w:r>
      <w:r>
        <w:rPr>
          <w:rFonts w:cs="Arial"/>
          <w:sz w:val="24"/>
          <w:szCs w:val="24"/>
        </w:rPr>
        <w:t xml:space="preserve"> Köyü </w:t>
      </w:r>
      <w:r w:rsidR="002003E7">
        <w:rPr>
          <w:rFonts w:cs="Arial"/>
          <w:sz w:val="24"/>
          <w:szCs w:val="24"/>
        </w:rPr>
        <w:t xml:space="preserve">Muhtarının </w:t>
      </w:r>
      <w:r w:rsidR="00C04D92">
        <w:rPr>
          <w:rFonts w:cs="Arial"/>
          <w:sz w:val="24"/>
          <w:szCs w:val="24"/>
        </w:rPr>
        <w:t>05</w:t>
      </w:r>
      <w:r w:rsidR="002003E7">
        <w:rPr>
          <w:rFonts w:cs="Arial"/>
          <w:sz w:val="24"/>
          <w:szCs w:val="24"/>
        </w:rPr>
        <w:t>.0</w:t>
      </w:r>
      <w:r w:rsidR="00C04D92">
        <w:rPr>
          <w:rFonts w:cs="Arial"/>
          <w:sz w:val="24"/>
          <w:szCs w:val="24"/>
        </w:rPr>
        <w:t>8</w:t>
      </w:r>
      <w:r w:rsidR="002003E7">
        <w:rPr>
          <w:rFonts w:cs="Arial"/>
          <w:sz w:val="24"/>
          <w:szCs w:val="24"/>
        </w:rPr>
        <w:t xml:space="preserve">.2022 tarihli dilekçesinden, </w:t>
      </w:r>
      <w:r w:rsidR="00C04D92">
        <w:rPr>
          <w:rFonts w:cs="Arial"/>
          <w:sz w:val="24"/>
          <w:szCs w:val="24"/>
        </w:rPr>
        <w:t>Çörten K</w:t>
      </w:r>
      <w:r w:rsidR="003B6CD4">
        <w:rPr>
          <w:rFonts w:cs="Arial"/>
          <w:sz w:val="24"/>
          <w:szCs w:val="24"/>
        </w:rPr>
        <w:t>öyüne bağlı Bayramlı</w:t>
      </w:r>
      <w:r w:rsidR="008C40EB">
        <w:rPr>
          <w:rFonts w:cs="Arial"/>
          <w:sz w:val="24"/>
          <w:szCs w:val="24"/>
        </w:rPr>
        <w:t xml:space="preserve"> Mezrası M</w:t>
      </w:r>
      <w:r w:rsidR="00C04D92">
        <w:rPr>
          <w:rFonts w:cs="Arial"/>
          <w:sz w:val="24"/>
          <w:szCs w:val="24"/>
        </w:rPr>
        <w:t xml:space="preserve">ezarlığının etrafının tel örgü ile çevrilebilmesi için yardım </w:t>
      </w:r>
      <w:r w:rsidR="002003E7">
        <w:rPr>
          <w:rFonts w:cs="Arial"/>
          <w:sz w:val="24"/>
          <w:szCs w:val="24"/>
        </w:rPr>
        <w:t xml:space="preserve">talep ettiği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</w:t>
      </w:r>
      <w:r w:rsidR="005855C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F65610">
        <w:rPr>
          <w:rFonts w:cs="Arial"/>
          <w:sz w:val="24"/>
          <w:szCs w:val="24"/>
        </w:rPr>
        <w:t xml:space="preserve">talebin reddedilmesine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E3" w:rsidRDefault="003701E3">
      <w:r>
        <w:separator/>
      </w:r>
    </w:p>
  </w:endnote>
  <w:endnote w:type="continuationSeparator" w:id="0">
    <w:p w:rsidR="003701E3" w:rsidRDefault="0037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87A4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87A4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E3" w:rsidRDefault="003701E3">
      <w:r>
        <w:separator/>
      </w:r>
    </w:p>
  </w:footnote>
  <w:footnote w:type="continuationSeparator" w:id="0">
    <w:p w:rsidR="003701E3" w:rsidRDefault="00370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39D4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3C3F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01E3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6CD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87A48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5610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9B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A066-3EAE-4158-AF06-B8CCF1C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2022-08-04T06:08:00Z</cp:lastPrinted>
  <dcterms:created xsi:type="dcterms:W3CDTF">2022-08-18T05:25:00Z</dcterms:created>
  <dcterms:modified xsi:type="dcterms:W3CDTF">2022-08-18T06:53:00Z</dcterms:modified>
</cp:coreProperties>
</file>