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A45FDB" w:rsidP="00A45FDB">
            <w:pPr>
              <w:rPr>
                <w:rFonts w:cs="Arial"/>
                <w:szCs w:val="22"/>
              </w:rPr>
            </w:pPr>
            <w:proofErr w:type="gramStart"/>
            <w:r>
              <w:rPr>
                <w:rFonts w:cs="Arial"/>
                <w:szCs w:val="22"/>
              </w:rPr>
              <w:t>01</w:t>
            </w:r>
            <w:r w:rsidR="00277AC5">
              <w:rPr>
                <w:rFonts w:cs="Arial"/>
                <w:szCs w:val="22"/>
              </w:rPr>
              <w:t>/</w:t>
            </w:r>
            <w:r w:rsidR="00063F55">
              <w:rPr>
                <w:rFonts w:cs="Arial"/>
                <w:szCs w:val="22"/>
              </w:rPr>
              <w:t>0</w:t>
            </w:r>
            <w:r>
              <w:rPr>
                <w:rFonts w:cs="Arial"/>
                <w:szCs w:val="22"/>
              </w:rPr>
              <w:t>9</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2003E7">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A45FDB">
              <w:rPr>
                <w:rFonts w:cs="Arial"/>
                <w:b/>
                <w:szCs w:val="22"/>
              </w:rPr>
              <w:t>İl Özel İdaresi 2023 Yılı Bütçe Tasarısı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A45FDB">
            <w:pPr>
              <w:jc w:val="center"/>
              <w:rPr>
                <w:rFonts w:cs="Arial"/>
                <w:szCs w:val="22"/>
              </w:rPr>
            </w:pPr>
            <w:r w:rsidRPr="00C26C80">
              <w:rPr>
                <w:rFonts w:cs="Arial"/>
                <w:szCs w:val="22"/>
              </w:rPr>
              <w:t>-</w:t>
            </w:r>
            <w:r w:rsidR="00C04310">
              <w:rPr>
                <w:rFonts w:cs="Arial"/>
                <w:b/>
                <w:szCs w:val="22"/>
              </w:rPr>
              <w:t>1</w:t>
            </w:r>
            <w:r w:rsidR="00A42256">
              <w:rPr>
                <w:rFonts w:cs="Arial"/>
                <w:b/>
                <w:szCs w:val="22"/>
              </w:rPr>
              <w:t>2</w:t>
            </w:r>
            <w:r w:rsidR="00A45FDB">
              <w:rPr>
                <w:rFonts w:cs="Arial"/>
                <w:b/>
                <w:szCs w:val="22"/>
              </w:rPr>
              <w:t>5</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062881">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A45FDB">
        <w:rPr>
          <w:rFonts w:cs="Arial"/>
          <w:sz w:val="24"/>
          <w:szCs w:val="24"/>
        </w:rPr>
        <w:t>01</w:t>
      </w:r>
      <w:r w:rsidR="00277AC5" w:rsidRPr="00875645">
        <w:rPr>
          <w:rFonts w:cs="Arial"/>
          <w:sz w:val="24"/>
          <w:szCs w:val="24"/>
        </w:rPr>
        <w:t>.</w:t>
      </w:r>
      <w:r w:rsidR="00FB1A65" w:rsidRPr="00875645">
        <w:rPr>
          <w:rFonts w:cs="Arial"/>
          <w:sz w:val="24"/>
          <w:szCs w:val="24"/>
        </w:rPr>
        <w:t>0</w:t>
      </w:r>
      <w:r w:rsidR="00A45FDB">
        <w:rPr>
          <w:rFonts w:cs="Arial"/>
          <w:sz w:val="24"/>
          <w:szCs w:val="24"/>
        </w:rPr>
        <w:t>9</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062881">
      <w:pPr>
        <w:ind w:right="27"/>
        <w:jc w:val="both"/>
        <w:rPr>
          <w:rFonts w:cs="Arial"/>
          <w:sz w:val="24"/>
          <w:szCs w:val="24"/>
          <w:u w:val="single"/>
        </w:rPr>
      </w:pPr>
    </w:p>
    <w:p w:rsidR="00803BD3" w:rsidRPr="00D96159" w:rsidRDefault="00803BD3" w:rsidP="00062881">
      <w:pPr>
        <w:ind w:right="27"/>
        <w:jc w:val="both"/>
        <w:rPr>
          <w:rFonts w:cs="Arial"/>
          <w:b/>
          <w:szCs w:val="22"/>
          <w:u w:val="single"/>
        </w:rPr>
      </w:pPr>
      <w:r w:rsidRPr="00D96159">
        <w:rPr>
          <w:rFonts w:cs="Arial"/>
          <w:b/>
          <w:szCs w:val="22"/>
          <w:u w:val="single"/>
        </w:rPr>
        <w:t>TEKLİF:</w:t>
      </w:r>
    </w:p>
    <w:p w:rsidR="00803BD3" w:rsidRPr="00D96159" w:rsidRDefault="00803BD3" w:rsidP="00062881">
      <w:pPr>
        <w:ind w:right="27"/>
        <w:jc w:val="both"/>
        <w:rPr>
          <w:rFonts w:cs="Arial"/>
          <w:szCs w:val="22"/>
          <w:u w:val="single"/>
        </w:rPr>
      </w:pPr>
    </w:p>
    <w:p w:rsidR="00803BD3" w:rsidRPr="004B1C43" w:rsidRDefault="00A45FDB" w:rsidP="00062881">
      <w:pPr>
        <w:ind w:right="27" w:firstLine="708"/>
        <w:jc w:val="both"/>
        <w:rPr>
          <w:rFonts w:cs="Arial"/>
          <w:sz w:val="24"/>
          <w:szCs w:val="24"/>
        </w:rPr>
      </w:pPr>
      <w:r>
        <w:rPr>
          <w:rFonts w:cs="Arial"/>
          <w:sz w:val="24"/>
          <w:szCs w:val="24"/>
        </w:rPr>
        <w:t xml:space="preserve">İl Özel İdaresi 2023 Yılı Bütçe Tasarısına </w:t>
      </w:r>
      <w:r w:rsidR="00EB4DCE">
        <w:rPr>
          <w:rFonts w:cs="Arial"/>
          <w:sz w:val="24"/>
          <w:szCs w:val="24"/>
        </w:rPr>
        <w:t xml:space="preserve">ilişkin İl Özel İdaresinin Valilik Makamından </w:t>
      </w:r>
      <w:proofErr w:type="spellStart"/>
      <w:r w:rsidR="00206687" w:rsidRPr="004B1C43">
        <w:rPr>
          <w:rFonts w:cs="Arial"/>
          <w:sz w:val="24"/>
          <w:szCs w:val="24"/>
        </w:rPr>
        <w:t>muhavvel</w:t>
      </w:r>
      <w:proofErr w:type="spellEnd"/>
      <w:r w:rsidR="00206687" w:rsidRPr="004B1C43">
        <w:rPr>
          <w:rFonts w:cs="Arial"/>
          <w:sz w:val="24"/>
          <w:szCs w:val="24"/>
        </w:rPr>
        <w:t xml:space="preserve"> </w:t>
      </w:r>
      <w:r w:rsidR="009A208B">
        <w:rPr>
          <w:rFonts w:cs="Arial"/>
          <w:sz w:val="24"/>
          <w:szCs w:val="24"/>
        </w:rPr>
        <w:t>05</w:t>
      </w:r>
      <w:r w:rsidR="00093594" w:rsidRPr="004B1C43">
        <w:rPr>
          <w:rFonts w:cs="Arial"/>
          <w:sz w:val="24"/>
          <w:szCs w:val="24"/>
        </w:rPr>
        <w:t>.0</w:t>
      </w:r>
      <w:r w:rsidR="002003E7">
        <w:rPr>
          <w:rFonts w:cs="Arial"/>
          <w:sz w:val="24"/>
          <w:szCs w:val="24"/>
        </w:rPr>
        <w:t>8</w:t>
      </w:r>
      <w:r w:rsidR="00062881">
        <w:rPr>
          <w:rFonts w:cs="Arial"/>
          <w:sz w:val="24"/>
          <w:szCs w:val="24"/>
        </w:rPr>
        <w:t>.2022 tarih ve 7</w:t>
      </w:r>
      <w:r w:rsidR="009A208B">
        <w:rPr>
          <w:rFonts w:cs="Arial"/>
          <w:sz w:val="24"/>
          <w:szCs w:val="24"/>
        </w:rPr>
        <w:t>558</w:t>
      </w:r>
      <w:r w:rsidR="00062881">
        <w:rPr>
          <w:rFonts w:cs="Arial"/>
          <w:sz w:val="24"/>
          <w:szCs w:val="24"/>
        </w:rPr>
        <w:t xml:space="preserve"> sayılı </w:t>
      </w:r>
      <w:r w:rsidR="00093594" w:rsidRPr="004B1C43">
        <w:rPr>
          <w:rFonts w:cs="Arial"/>
          <w:sz w:val="24"/>
          <w:szCs w:val="24"/>
        </w:rPr>
        <w:t xml:space="preserve">yazısı </w:t>
      </w:r>
      <w:r w:rsidR="00803BD3" w:rsidRPr="004B1C43">
        <w:rPr>
          <w:rFonts w:cs="Arial"/>
          <w:sz w:val="24"/>
          <w:szCs w:val="24"/>
        </w:rPr>
        <w:t>okunarak aşağıdaki karar alınmıştır.</w:t>
      </w:r>
    </w:p>
    <w:p w:rsidR="00803BD3" w:rsidRPr="004B1C43" w:rsidRDefault="00803BD3" w:rsidP="00062881">
      <w:pPr>
        <w:ind w:right="27"/>
        <w:jc w:val="both"/>
        <w:rPr>
          <w:rFonts w:cs="Arial"/>
          <w:sz w:val="24"/>
          <w:szCs w:val="24"/>
        </w:rPr>
      </w:pPr>
    </w:p>
    <w:p w:rsidR="00803BD3" w:rsidRDefault="00803BD3" w:rsidP="00062881">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D52C8C" w:rsidRPr="006A07A1" w:rsidRDefault="004F2504" w:rsidP="00A45FDB">
      <w:pPr>
        <w:pStyle w:val="GvdeMetni"/>
        <w:ind w:right="27"/>
        <w:jc w:val="both"/>
        <w:rPr>
          <w:rFonts w:cs="Arial"/>
          <w:sz w:val="24"/>
          <w:szCs w:val="24"/>
        </w:rPr>
      </w:pPr>
      <w:r w:rsidRPr="004F2504">
        <w:rPr>
          <w:rFonts w:cs="Arial"/>
          <w:sz w:val="24"/>
          <w:szCs w:val="24"/>
        </w:rPr>
        <w:t xml:space="preserve">        </w:t>
      </w:r>
      <w:r w:rsidR="001724D6">
        <w:rPr>
          <w:rFonts w:cs="Arial"/>
          <w:sz w:val="24"/>
          <w:szCs w:val="24"/>
        </w:rPr>
        <w:t xml:space="preserve"> </w:t>
      </w:r>
      <w:r w:rsidRPr="004F2504">
        <w:rPr>
          <w:rFonts w:cs="Arial"/>
          <w:sz w:val="24"/>
          <w:szCs w:val="24"/>
        </w:rPr>
        <w:t xml:space="preserve">  </w:t>
      </w:r>
      <w:r w:rsidR="001724D6">
        <w:rPr>
          <w:rFonts w:cs="Arial"/>
          <w:sz w:val="24"/>
          <w:szCs w:val="24"/>
        </w:rPr>
        <w:t xml:space="preserve">Yapılan görüşme ve değerlendirmeler sonucunda; Mahalli İdareler Bütçe ve Muhasebe Yönetmeliğinin 24. Maddesi gereğince hazırlanan Kilis İl Özel İdaresinin 2023 Yılı Bütçe Tasarısının Encümen üyelerince incelenerek rapora bağlanmasına, 08.09.2022 tarihinde yapılacak olan İl Encümen toplantısında konunun tekrar görüşülmesine </w:t>
      </w:r>
      <w:r w:rsidR="001724D6">
        <w:rPr>
          <w:sz w:val="24"/>
          <w:szCs w:val="24"/>
        </w:rPr>
        <w:t>oy birliği ile karar verildi</w:t>
      </w:r>
    </w:p>
    <w:p w:rsidR="00803BD3" w:rsidRPr="00344B95" w:rsidRDefault="00803BD3" w:rsidP="00062881">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Mehmet TANRIAŞIKI           M.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8A1F8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70" w:rsidRDefault="00597A70">
      <w:r>
        <w:separator/>
      </w:r>
    </w:p>
  </w:endnote>
  <w:endnote w:type="continuationSeparator" w:id="0">
    <w:p w:rsidR="00597A70" w:rsidRDefault="00597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3770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3770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F7C7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70" w:rsidRDefault="00597A70">
      <w:r>
        <w:separator/>
      </w:r>
    </w:p>
  </w:footnote>
  <w:footnote w:type="continuationSeparator" w:id="0">
    <w:p w:rsidR="00597A70" w:rsidRDefault="00597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1F011DA7"/>
    <w:multiLevelType w:val="hybridMultilevel"/>
    <w:tmpl w:val="A63E2F44"/>
    <w:lvl w:ilvl="0" w:tplc="A42E0A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2">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9">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9">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2">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FC56EA"/>
    <w:multiLevelType w:val="hybridMultilevel"/>
    <w:tmpl w:val="FD8EB508"/>
    <w:lvl w:ilvl="0" w:tplc="C340EA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7">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8">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9">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1">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2">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3">
    <w:nsid w:val="7B5F4E0F"/>
    <w:multiLevelType w:val="hybridMultilevel"/>
    <w:tmpl w:val="88D49050"/>
    <w:lvl w:ilvl="0" w:tplc="B49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4"/>
  </w:num>
  <w:num w:numId="2">
    <w:abstractNumId w:val="1"/>
  </w:num>
  <w:num w:numId="3">
    <w:abstractNumId w:val="23"/>
  </w:num>
  <w:num w:numId="4">
    <w:abstractNumId w:val="30"/>
  </w:num>
  <w:num w:numId="5">
    <w:abstractNumId w:val="21"/>
  </w:num>
  <w:num w:numId="6">
    <w:abstractNumId w:val="11"/>
  </w:num>
  <w:num w:numId="7">
    <w:abstractNumId w:val="41"/>
  </w:num>
  <w:num w:numId="8">
    <w:abstractNumId w:val="0"/>
  </w:num>
  <w:num w:numId="9">
    <w:abstractNumId w:val="15"/>
  </w:num>
  <w:num w:numId="10">
    <w:abstractNumId w:val="9"/>
  </w:num>
  <w:num w:numId="11">
    <w:abstractNumId w:val="14"/>
  </w:num>
  <w:num w:numId="12">
    <w:abstractNumId w:val="40"/>
  </w:num>
  <w:num w:numId="13">
    <w:abstractNumId w:val="22"/>
  </w:num>
  <w:num w:numId="14">
    <w:abstractNumId w:val="36"/>
  </w:num>
  <w:num w:numId="15">
    <w:abstractNumId w:val="12"/>
  </w:num>
  <w:num w:numId="16">
    <w:abstractNumId w:val="25"/>
  </w:num>
  <w:num w:numId="17">
    <w:abstractNumId w:val="18"/>
  </w:num>
  <w:num w:numId="18">
    <w:abstractNumId w:val="38"/>
  </w:num>
  <w:num w:numId="19">
    <w:abstractNumId w:val="2"/>
  </w:num>
  <w:num w:numId="20">
    <w:abstractNumId w:val="7"/>
  </w:num>
  <w:num w:numId="21">
    <w:abstractNumId w:val="5"/>
  </w:num>
  <w:num w:numId="22">
    <w:abstractNumId w:val="6"/>
  </w:num>
  <w:num w:numId="23">
    <w:abstractNumId w:val="19"/>
  </w:num>
  <w:num w:numId="24">
    <w:abstractNumId w:val="13"/>
  </w:num>
  <w:num w:numId="25">
    <w:abstractNumId w:val="20"/>
  </w:num>
  <w:num w:numId="26">
    <w:abstractNumId w:val="29"/>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1"/>
  </w:num>
  <w:num w:numId="30">
    <w:abstractNumId w:val="28"/>
  </w:num>
  <w:num w:numId="31">
    <w:abstractNumId w:val="37"/>
  </w:num>
  <w:num w:numId="32">
    <w:abstractNumId w:val="17"/>
  </w:num>
  <w:num w:numId="33">
    <w:abstractNumId w:val="10"/>
  </w:num>
  <w:num w:numId="34">
    <w:abstractNumId w:val="32"/>
  </w:num>
  <w:num w:numId="35">
    <w:abstractNumId w:val="35"/>
  </w:num>
  <w:num w:numId="36">
    <w:abstractNumId w:val="16"/>
  </w:num>
  <w:num w:numId="37">
    <w:abstractNumId w:val="39"/>
  </w:num>
  <w:num w:numId="38">
    <w:abstractNumId w:val="4"/>
  </w:num>
  <w:num w:numId="39">
    <w:abstractNumId w:val="3"/>
  </w:num>
  <w:num w:numId="40">
    <w:abstractNumId w:val="24"/>
  </w:num>
  <w:num w:numId="41">
    <w:abstractNumId w:val="26"/>
  </w:num>
  <w:num w:numId="42">
    <w:abstractNumId w:val="33"/>
  </w:num>
  <w:num w:numId="43">
    <w:abstractNumId w:val="43"/>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169"/>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34E3"/>
    <w:rsid w:val="00596F39"/>
    <w:rsid w:val="00597A70"/>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62F1"/>
    <w:rsid w:val="006562FD"/>
    <w:rsid w:val="006570C5"/>
    <w:rsid w:val="00661E6B"/>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0EB"/>
    <w:rsid w:val="008C47D2"/>
    <w:rsid w:val="008C49FB"/>
    <w:rsid w:val="008C63C0"/>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07803"/>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40C1"/>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D7EC-48A9-40D7-BA4A-0CAF45AE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5</cp:revision>
  <cp:lastPrinted>2022-08-25T07:59:00Z</cp:lastPrinted>
  <dcterms:created xsi:type="dcterms:W3CDTF">2022-09-01T04:55:00Z</dcterms:created>
  <dcterms:modified xsi:type="dcterms:W3CDTF">2022-09-01T05:17:00Z</dcterms:modified>
</cp:coreProperties>
</file>