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A1F83" w:rsidP="00275C9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30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6E3038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E303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52C71">
              <w:rPr>
                <w:rFonts w:cs="Arial"/>
                <w:b/>
                <w:szCs w:val="22"/>
              </w:rPr>
              <w:t>8</w:t>
            </w:r>
            <w:r w:rsidR="006E3038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8A1F83">
        <w:rPr>
          <w:rFonts w:cs="Arial"/>
          <w:sz w:val="24"/>
          <w:szCs w:val="24"/>
        </w:rPr>
        <w:t>30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803BD3" w:rsidRPr="00875645">
        <w:rPr>
          <w:rFonts w:cs="Arial"/>
          <w:sz w:val="24"/>
          <w:szCs w:val="24"/>
        </w:rPr>
        <w:t>6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FF7C72" w:rsidRDefault="006E3038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Cami Lojmanı onarımı, Merkez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Köyü meydanı yapımı ile Musabeyli İlçesi </w:t>
      </w:r>
      <w:proofErr w:type="spellStart"/>
      <w:r>
        <w:rPr>
          <w:rFonts w:cs="Arial"/>
          <w:sz w:val="24"/>
          <w:szCs w:val="24"/>
        </w:rPr>
        <w:t>Tahtalıkaradut</w:t>
      </w:r>
      <w:proofErr w:type="spellEnd"/>
      <w:r>
        <w:rPr>
          <w:rFonts w:cs="Arial"/>
          <w:sz w:val="24"/>
          <w:szCs w:val="24"/>
        </w:rPr>
        <w:t xml:space="preserve"> Köyü ziyaret alanı yapımı işi için malzeme yardımı yapılmasına </w:t>
      </w:r>
      <w:r w:rsidR="00803BD3" w:rsidRPr="00FF7C72">
        <w:rPr>
          <w:rFonts w:cs="Arial"/>
          <w:sz w:val="24"/>
          <w:szCs w:val="24"/>
        </w:rPr>
        <w:t xml:space="preserve">ilişkin İl </w:t>
      </w:r>
      <w:r w:rsidR="00093594" w:rsidRPr="00FF7C72">
        <w:rPr>
          <w:rFonts w:cs="Arial"/>
          <w:sz w:val="24"/>
          <w:szCs w:val="24"/>
        </w:rPr>
        <w:t>Özel İdaresin</w:t>
      </w:r>
      <w:r w:rsidR="00FF7C72" w:rsidRPr="00FF7C72">
        <w:rPr>
          <w:rFonts w:cs="Arial"/>
          <w:sz w:val="24"/>
          <w:szCs w:val="24"/>
        </w:rPr>
        <w:t xml:space="preserve">in Valilik Makamından </w:t>
      </w:r>
      <w:proofErr w:type="spellStart"/>
      <w:r w:rsidR="00FF7C72" w:rsidRPr="00FF7C72">
        <w:rPr>
          <w:rFonts w:cs="Arial"/>
          <w:sz w:val="24"/>
          <w:szCs w:val="24"/>
        </w:rPr>
        <w:t>muhavvel</w:t>
      </w:r>
      <w:proofErr w:type="spellEnd"/>
      <w:r w:rsidR="00FF7C72" w:rsidRPr="00FF7C72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7</w:t>
      </w:r>
      <w:r w:rsidR="00093594" w:rsidRPr="00FF7C72">
        <w:rPr>
          <w:rFonts w:cs="Arial"/>
          <w:sz w:val="24"/>
          <w:szCs w:val="24"/>
        </w:rPr>
        <w:t xml:space="preserve">.06.2022 tarih ve </w:t>
      </w:r>
      <w:r>
        <w:rPr>
          <w:rFonts w:cs="Arial"/>
          <w:sz w:val="24"/>
          <w:szCs w:val="24"/>
        </w:rPr>
        <w:t>6884</w:t>
      </w:r>
      <w:r w:rsidR="00803BD3" w:rsidRPr="00FF7C72">
        <w:rPr>
          <w:rFonts w:cs="Arial"/>
          <w:sz w:val="24"/>
          <w:szCs w:val="24"/>
        </w:rPr>
        <w:t xml:space="preserve"> sayılı </w:t>
      </w:r>
      <w:r w:rsidR="00093594" w:rsidRPr="00FF7C72">
        <w:rPr>
          <w:rFonts w:cs="Arial"/>
          <w:sz w:val="24"/>
          <w:szCs w:val="24"/>
        </w:rPr>
        <w:t xml:space="preserve">yazısı </w:t>
      </w:r>
      <w:r w:rsidR="00803BD3" w:rsidRPr="00FF7C72">
        <w:rPr>
          <w:rFonts w:cs="Arial"/>
          <w:sz w:val="24"/>
          <w:szCs w:val="24"/>
        </w:rPr>
        <w:t>okunarak aşağıdaki karar alınmıştır.</w:t>
      </w:r>
    </w:p>
    <w:p w:rsidR="00803BD3" w:rsidRPr="00FF7C72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F7C7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F7C72">
        <w:rPr>
          <w:rFonts w:cs="Arial"/>
          <w:b/>
          <w:sz w:val="24"/>
          <w:szCs w:val="24"/>
          <w:u w:val="single"/>
        </w:rPr>
        <w:t>KARAR</w:t>
      </w:r>
      <w:r w:rsidRPr="00FF7C7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6E3038" w:rsidRDefault="002F4702" w:rsidP="00803BD3">
      <w:pPr>
        <w:pStyle w:val="GvdeMetni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>Yapılan görüşme ve değerlendirmeler neticesinde;</w:t>
      </w:r>
    </w:p>
    <w:p w:rsidR="006E3038" w:rsidRDefault="006E3038" w:rsidP="006E3038">
      <w:pPr>
        <w:pStyle w:val="GvdeMetni"/>
        <w:numPr>
          <w:ilvl w:val="0"/>
          <w:numId w:val="43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Cami Lojmanı onarımı için;</w:t>
      </w:r>
      <w:r w:rsidR="00DA2033">
        <w:rPr>
          <w:rFonts w:cs="Arial"/>
          <w:sz w:val="24"/>
          <w:szCs w:val="24"/>
        </w:rPr>
        <w:t xml:space="preserve"> 1 kamyon 0,5 kum, 20 torba çimento,</w:t>
      </w:r>
    </w:p>
    <w:p w:rsidR="006E3038" w:rsidRDefault="006E3038" w:rsidP="006E3038">
      <w:pPr>
        <w:pStyle w:val="GvdeMetni"/>
        <w:numPr>
          <w:ilvl w:val="0"/>
          <w:numId w:val="43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Köyü Köy Meydanı yapımı için;</w:t>
      </w:r>
      <w:r w:rsidR="005D62A7">
        <w:rPr>
          <w:rFonts w:cs="Arial"/>
          <w:sz w:val="24"/>
          <w:szCs w:val="24"/>
        </w:rPr>
        <w:t xml:space="preserve"> 70 Torba çimento, 1 </w:t>
      </w:r>
      <w:r w:rsidR="00DA2033">
        <w:rPr>
          <w:rFonts w:cs="Arial"/>
          <w:sz w:val="24"/>
          <w:szCs w:val="24"/>
        </w:rPr>
        <w:t xml:space="preserve">kamyon 0,5 </w:t>
      </w:r>
      <w:r w:rsidR="005D62A7">
        <w:rPr>
          <w:rFonts w:cs="Arial"/>
          <w:sz w:val="24"/>
          <w:szCs w:val="24"/>
        </w:rPr>
        <w:t>kum,</w:t>
      </w:r>
    </w:p>
    <w:p w:rsidR="00803BD3" w:rsidRPr="002F4702" w:rsidRDefault="006E3038" w:rsidP="005D62A7">
      <w:pPr>
        <w:pStyle w:val="GvdeMetni"/>
        <w:numPr>
          <w:ilvl w:val="0"/>
          <w:numId w:val="43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Tahtalıkaradut</w:t>
      </w:r>
      <w:proofErr w:type="spellEnd"/>
      <w:r>
        <w:rPr>
          <w:rFonts w:cs="Arial"/>
          <w:sz w:val="24"/>
          <w:szCs w:val="24"/>
        </w:rPr>
        <w:t xml:space="preserve"> Köyü ziyaret alanı </w:t>
      </w:r>
      <w:r w:rsidR="005D62A7">
        <w:rPr>
          <w:rFonts w:cs="Arial"/>
          <w:sz w:val="24"/>
          <w:szCs w:val="24"/>
        </w:rPr>
        <w:t xml:space="preserve">zemini </w:t>
      </w:r>
      <w:r>
        <w:rPr>
          <w:rFonts w:cs="Arial"/>
          <w:sz w:val="24"/>
          <w:szCs w:val="24"/>
        </w:rPr>
        <w:t>yapımı için;</w:t>
      </w:r>
      <w:r w:rsidR="005D62A7">
        <w:rPr>
          <w:rFonts w:cs="Arial"/>
          <w:sz w:val="24"/>
          <w:szCs w:val="24"/>
        </w:rPr>
        <w:t xml:space="preserve"> 1 kamyon </w:t>
      </w:r>
      <w:r w:rsidR="00DA2033">
        <w:rPr>
          <w:rFonts w:cs="Arial"/>
          <w:sz w:val="24"/>
          <w:szCs w:val="24"/>
        </w:rPr>
        <w:t xml:space="preserve">3 numara </w:t>
      </w:r>
      <w:r w:rsidR="005D62A7">
        <w:rPr>
          <w:rFonts w:cs="Arial"/>
          <w:sz w:val="24"/>
          <w:szCs w:val="24"/>
        </w:rPr>
        <w:t>mıcır</w:t>
      </w:r>
      <w:r w:rsidR="002F4702">
        <w:rPr>
          <w:rFonts w:cs="Arial"/>
          <w:sz w:val="24"/>
          <w:szCs w:val="24"/>
        </w:rPr>
        <w:t xml:space="preserve"> y</w:t>
      </w:r>
      <w:r w:rsidR="005D62A7" w:rsidRPr="002F4702">
        <w:rPr>
          <w:rFonts w:cs="Arial"/>
          <w:sz w:val="24"/>
          <w:szCs w:val="24"/>
        </w:rPr>
        <w:t xml:space="preserve">ardımı yapılmasına </w:t>
      </w:r>
      <w:r w:rsidR="00803BD3" w:rsidRPr="002F4702">
        <w:rPr>
          <w:rFonts w:cs="Arial"/>
          <w:sz w:val="24"/>
          <w:szCs w:val="24"/>
        </w:rPr>
        <w:t>oy birliği ile karar verilmiştir.</w:t>
      </w:r>
    </w:p>
    <w:p w:rsidR="00D96159" w:rsidRPr="00FF7C72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Pr="00D53736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İZİNLİ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66" w:rsidRDefault="00057166">
      <w:r>
        <w:separator/>
      </w:r>
    </w:p>
  </w:endnote>
  <w:endnote w:type="continuationSeparator" w:id="0">
    <w:p w:rsidR="00057166" w:rsidRDefault="0005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97E7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97E7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66" w:rsidRDefault="00057166">
      <w:r>
        <w:separator/>
      </w:r>
    </w:p>
  </w:footnote>
  <w:footnote w:type="continuationSeparator" w:id="0">
    <w:p w:rsidR="00057166" w:rsidRDefault="00057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E671B3"/>
    <w:multiLevelType w:val="hybridMultilevel"/>
    <w:tmpl w:val="4D1EF428"/>
    <w:lvl w:ilvl="0" w:tplc="51FA6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7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9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4"/>
  </w:num>
  <w:num w:numId="2">
    <w:abstractNumId w:val="2"/>
  </w:num>
  <w:num w:numId="3">
    <w:abstractNumId w:val="23"/>
  </w:num>
  <w:num w:numId="4">
    <w:abstractNumId w:val="30"/>
  </w:num>
  <w:num w:numId="5">
    <w:abstractNumId w:val="21"/>
  </w:num>
  <w:num w:numId="6">
    <w:abstractNumId w:val="11"/>
  </w:num>
  <w:num w:numId="7">
    <w:abstractNumId w:val="41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40"/>
  </w:num>
  <w:num w:numId="13">
    <w:abstractNumId w:val="22"/>
  </w:num>
  <w:num w:numId="14">
    <w:abstractNumId w:val="36"/>
  </w:num>
  <w:num w:numId="15">
    <w:abstractNumId w:val="12"/>
  </w:num>
  <w:num w:numId="16">
    <w:abstractNumId w:val="25"/>
  </w:num>
  <w:num w:numId="17">
    <w:abstractNumId w:val="18"/>
  </w:num>
  <w:num w:numId="18">
    <w:abstractNumId w:val="38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19"/>
  </w:num>
  <w:num w:numId="24">
    <w:abstractNumId w:val="13"/>
  </w:num>
  <w:num w:numId="25">
    <w:abstractNumId w:val="20"/>
  </w:num>
  <w:num w:numId="26">
    <w:abstractNumId w:val="29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28"/>
  </w:num>
  <w:num w:numId="31">
    <w:abstractNumId w:val="37"/>
  </w:num>
  <w:num w:numId="32">
    <w:abstractNumId w:val="17"/>
  </w:num>
  <w:num w:numId="33">
    <w:abstractNumId w:val="10"/>
  </w:num>
  <w:num w:numId="34">
    <w:abstractNumId w:val="32"/>
  </w:num>
  <w:num w:numId="35">
    <w:abstractNumId w:val="35"/>
  </w:num>
  <w:num w:numId="36">
    <w:abstractNumId w:val="16"/>
  </w:num>
  <w:num w:numId="37">
    <w:abstractNumId w:val="39"/>
  </w:num>
  <w:num w:numId="38">
    <w:abstractNumId w:val="5"/>
  </w:num>
  <w:num w:numId="39">
    <w:abstractNumId w:val="4"/>
  </w:num>
  <w:num w:numId="40">
    <w:abstractNumId w:val="24"/>
  </w:num>
  <w:num w:numId="41">
    <w:abstractNumId w:val="26"/>
  </w:num>
  <w:num w:numId="42">
    <w:abstractNumId w:val="33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7166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702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2A7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038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033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482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C797-9328-4468-834B-5CF375A1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2022-06-23T06:01:00Z</cp:lastPrinted>
  <dcterms:created xsi:type="dcterms:W3CDTF">2022-06-30T05:42:00Z</dcterms:created>
  <dcterms:modified xsi:type="dcterms:W3CDTF">2022-06-30T08:11:00Z</dcterms:modified>
</cp:coreProperties>
</file>