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Recep SOYTÜRK</w:t>
            </w:r>
          </w:p>
          <w:p w:rsidR="0033694B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C76412" w:rsidP="00C76412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05</w:t>
            </w:r>
            <w:r w:rsidR="00277AC5">
              <w:rPr>
                <w:rFonts w:cs="Arial"/>
                <w:szCs w:val="22"/>
              </w:rPr>
              <w:t>/</w:t>
            </w:r>
            <w:r>
              <w:rPr>
                <w:rFonts w:cs="Arial"/>
                <w:szCs w:val="22"/>
              </w:rPr>
              <w:t>01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>
              <w:rPr>
                <w:rFonts w:cs="Arial"/>
                <w:szCs w:val="22"/>
              </w:rPr>
              <w:t>3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BC3568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282CB6">
              <w:rPr>
                <w:rFonts w:cs="Arial"/>
                <w:b/>
                <w:szCs w:val="22"/>
              </w:rPr>
              <w:t>İFRAZ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277E62">
              <w:rPr>
                <w:rFonts w:cs="Arial"/>
                <w:szCs w:val="22"/>
              </w:rPr>
              <w:t>. Cemil TEKBAŞ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EB39BF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C76412">
              <w:rPr>
                <w:rFonts w:cs="Arial"/>
                <w:b/>
                <w:szCs w:val="22"/>
              </w:rPr>
              <w:t>01</w:t>
            </w:r>
            <w:r w:rsidR="005934E3"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063F55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063F55" w:rsidP="00063F55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875645" w:rsidRDefault="00771A6E" w:rsidP="00666DEA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875645">
        <w:rPr>
          <w:rFonts w:cs="Arial"/>
          <w:sz w:val="24"/>
          <w:szCs w:val="24"/>
        </w:rPr>
        <w:t xml:space="preserve">İl Encümeni, </w:t>
      </w:r>
      <w:r w:rsidR="00063F55" w:rsidRPr="00875645">
        <w:rPr>
          <w:rFonts w:cs="Arial"/>
          <w:sz w:val="24"/>
          <w:szCs w:val="24"/>
        </w:rPr>
        <w:t>Vali Recep SOYTÜRK</w:t>
      </w:r>
      <w:r w:rsidRPr="00875645">
        <w:rPr>
          <w:rFonts w:cs="Arial"/>
          <w:sz w:val="24"/>
          <w:szCs w:val="24"/>
        </w:rPr>
        <w:t xml:space="preserve"> Başkanlığında yukarıda adı soyadı </w:t>
      </w:r>
      <w:r w:rsidR="00BA747B" w:rsidRPr="00875645">
        <w:rPr>
          <w:rFonts w:cs="Arial"/>
          <w:sz w:val="24"/>
          <w:szCs w:val="24"/>
        </w:rPr>
        <w:t xml:space="preserve">bulunan üyelerin katılımı ile </w:t>
      </w:r>
      <w:r w:rsidR="00C76412">
        <w:rPr>
          <w:rFonts w:cs="Arial"/>
          <w:sz w:val="24"/>
          <w:szCs w:val="24"/>
        </w:rPr>
        <w:t>05</w:t>
      </w:r>
      <w:r w:rsidR="00277AC5" w:rsidRPr="00875645">
        <w:rPr>
          <w:rFonts w:cs="Arial"/>
          <w:sz w:val="24"/>
          <w:szCs w:val="24"/>
        </w:rPr>
        <w:t>.</w:t>
      </w:r>
      <w:r w:rsidR="00C76412">
        <w:rPr>
          <w:rFonts w:cs="Arial"/>
          <w:sz w:val="24"/>
          <w:szCs w:val="24"/>
        </w:rPr>
        <w:t>01</w:t>
      </w:r>
      <w:r w:rsidRPr="00875645">
        <w:rPr>
          <w:rFonts w:cs="Arial"/>
          <w:sz w:val="24"/>
          <w:szCs w:val="24"/>
        </w:rPr>
        <w:t>.20</w:t>
      </w:r>
      <w:r w:rsidR="00AE6B87" w:rsidRPr="00875645">
        <w:rPr>
          <w:rFonts w:cs="Arial"/>
          <w:sz w:val="24"/>
          <w:szCs w:val="24"/>
        </w:rPr>
        <w:t>2</w:t>
      </w:r>
      <w:r w:rsidR="00C76412">
        <w:rPr>
          <w:rFonts w:cs="Arial"/>
          <w:sz w:val="24"/>
          <w:szCs w:val="24"/>
        </w:rPr>
        <w:t>3</w:t>
      </w:r>
      <w:r w:rsidR="00AC0F8A" w:rsidRPr="00875645">
        <w:rPr>
          <w:rFonts w:cs="Arial"/>
          <w:sz w:val="24"/>
          <w:szCs w:val="24"/>
        </w:rPr>
        <w:t xml:space="preserve"> tarihinde saat 1</w:t>
      </w:r>
      <w:r w:rsidR="00F2482A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.</w:t>
      </w:r>
      <w:r w:rsidR="00FE0AAE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0 da İl Encümeni Toplantı Salonunda toplanıldı.</w:t>
      </w:r>
    </w:p>
    <w:p w:rsidR="0052626D" w:rsidRPr="00875645" w:rsidRDefault="0052626D" w:rsidP="00666DEA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803BD3" w:rsidRPr="00D96159" w:rsidRDefault="00803BD3" w:rsidP="00666DEA">
      <w:pPr>
        <w:ind w:right="27"/>
        <w:jc w:val="both"/>
        <w:rPr>
          <w:rFonts w:cs="Arial"/>
          <w:b/>
          <w:szCs w:val="22"/>
          <w:u w:val="single"/>
        </w:rPr>
      </w:pPr>
      <w:r w:rsidRPr="00D96159">
        <w:rPr>
          <w:rFonts w:cs="Arial"/>
          <w:b/>
          <w:szCs w:val="22"/>
          <w:u w:val="single"/>
        </w:rPr>
        <w:t>TEKLİF:</w:t>
      </w:r>
    </w:p>
    <w:p w:rsidR="00803BD3" w:rsidRPr="008C18F0" w:rsidRDefault="0082794F" w:rsidP="00666DEA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Merkez </w:t>
      </w:r>
      <w:proofErr w:type="spellStart"/>
      <w:r w:rsidR="00C76412">
        <w:rPr>
          <w:rFonts w:cs="Arial"/>
          <w:sz w:val="24"/>
          <w:szCs w:val="24"/>
        </w:rPr>
        <w:t>Gübaba</w:t>
      </w:r>
      <w:proofErr w:type="spellEnd"/>
      <w:r>
        <w:rPr>
          <w:rFonts w:cs="Arial"/>
          <w:sz w:val="24"/>
          <w:szCs w:val="24"/>
        </w:rPr>
        <w:t xml:space="preserve"> Köyü Ada;1</w:t>
      </w:r>
      <w:r w:rsidR="00C76412">
        <w:rPr>
          <w:rFonts w:cs="Arial"/>
          <w:sz w:val="24"/>
          <w:szCs w:val="24"/>
        </w:rPr>
        <w:t>33</w:t>
      </w:r>
      <w:r w:rsidR="00C03D99">
        <w:rPr>
          <w:rFonts w:cs="Arial"/>
          <w:sz w:val="24"/>
          <w:szCs w:val="24"/>
        </w:rPr>
        <w:t xml:space="preserve"> Parsel;3</w:t>
      </w:r>
      <w:r>
        <w:rPr>
          <w:rFonts w:cs="Arial"/>
          <w:sz w:val="24"/>
          <w:szCs w:val="24"/>
        </w:rPr>
        <w:t xml:space="preserve">’de kayıtlı taşınmazın iki parçaya ifraz </w:t>
      </w:r>
      <w:r w:rsidR="0046505E">
        <w:rPr>
          <w:rFonts w:cs="Arial"/>
          <w:sz w:val="24"/>
          <w:szCs w:val="24"/>
        </w:rPr>
        <w:t xml:space="preserve">işlemine </w:t>
      </w:r>
      <w:r w:rsidR="005B5CE2" w:rsidRPr="008C18F0">
        <w:rPr>
          <w:rFonts w:cs="Arial"/>
          <w:sz w:val="24"/>
          <w:szCs w:val="24"/>
        </w:rPr>
        <w:t>ilişkin İl Özel İdaresini</w:t>
      </w:r>
      <w:r w:rsidR="005D5E0C" w:rsidRPr="008C18F0">
        <w:rPr>
          <w:rFonts w:cs="Arial"/>
          <w:sz w:val="24"/>
          <w:szCs w:val="24"/>
        </w:rPr>
        <w:t xml:space="preserve">n Valilik Makamından </w:t>
      </w:r>
      <w:proofErr w:type="spellStart"/>
      <w:r w:rsidR="00C76412">
        <w:rPr>
          <w:rFonts w:cs="Arial"/>
          <w:sz w:val="24"/>
          <w:szCs w:val="24"/>
        </w:rPr>
        <w:t>muhavvel</w:t>
      </w:r>
      <w:proofErr w:type="spellEnd"/>
      <w:r w:rsidR="00C76412">
        <w:rPr>
          <w:rFonts w:cs="Arial"/>
          <w:sz w:val="24"/>
          <w:szCs w:val="24"/>
        </w:rPr>
        <w:t xml:space="preserve"> 02.01</w:t>
      </w:r>
      <w:r w:rsidR="008C18F0">
        <w:rPr>
          <w:rFonts w:cs="Arial"/>
          <w:sz w:val="24"/>
          <w:szCs w:val="24"/>
        </w:rPr>
        <w:t>.202</w:t>
      </w:r>
      <w:r w:rsidR="00C76412">
        <w:rPr>
          <w:rFonts w:cs="Arial"/>
          <w:sz w:val="24"/>
          <w:szCs w:val="24"/>
        </w:rPr>
        <w:t>3</w:t>
      </w:r>
      <w:r w:rsidR="008C18F0">
        <w:rPr>
          <w:rFonts w:cs="Arial"/>
          <w:sz w:val="24"/>
          <w:szCs w:val="24"/>
        </w:rPr>
        <w:t xml:space="preserve"> tarih ve </w:t>
      </w:r>
      <w:r w:rsidR="0046505E">
        <w:rPr>
          <w:rFonts w:cs="Arial"/>
          <w:sz w:val="24"/>
          <w:szCs w:val="24"/>
        </w:rPr>
        <w:t>10</w:t>
      </w:r>
      <w:r w:rsidR="00C76412">
        <w:rPr>
          <w:rFonts w:cs="Arial"/>
          <w:sz w:val="24"/>
          <w:szCs w:val="24"/>
        </w:rPr>
        <w:t>631</w:t>
      </w:r>
      <w:r w:rsidR="00317226">
        <w:rPr>
          <w:rFonts w:cs="Arial"/>
          <w:sz w:val="24"/>
          <w:szCs w:val="24"/>
        </w:rPr>
        <w:t xml:space="preserve"> sayılı</w:t>
      </w:r>
      <w:r w:rsidR="00655A6C" w:rsidRPr="008C18F0">
        <w:rPr>
          <w:rFonts w:cs="Arial"/>
          <w:sz w:val="24"/>
          <w:szCs w:val="24"/>
        </w:rPr>
        <w:t xml:space="preserve"> </w:t>
      </w:r>
      <w:r w:rsidR="005B5CE2" w:rsidRPr="008C18F0">
        <w:rPr>
          <w:rFonts w:cs="Arial"/>
          <w:sz w:val="24"/>
          <w:szCs w:val="24"/>
        </w:rPr>
        <w:t xml:space="preserve">yazısı okunarak aşağıdaki </w:t>
      </w:r>
      <w:r w:rsidR="00803BD3" w:rsidRPr="008C18F0">
        <w:rPr>
          <w:rFonts w:cs="Arial"/>
          <w:sz w:val="24"/>
          <w:szCs w:val="24"/>
        </w:rPr>
        <w:t>karar alınmıştır.</w:t>
      </w:r>
    </w:p>
    <w:p w:rsidR="00803BD3" w:rsidRPr="004B1C43" w:rsidRDefault="00803BD3" w:rsidP="00666DEA">
      <w:pPr>
        <w:ind w:right="27"/>
        <w:jc w:val="both"/>
        <w:rPr>
          <w:rFonts w:cs="Arial"/>
          <w:sz w:val="24"/>
          <w:szCs w:val="24"/>
        </w:rPr>
      </w:pPr>
    </w:p>
    <w:p w:rsidR="00803BD3" w:rsidRDefault="00803BD3" w:rsidP="00666DEA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4B1C43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4B1C43">
        <w:rPr>
          <w:rFonts w:cs="Arial"/>
          <w:b/>
          <w:sz w:val="24"/>
          <w:szCs w:val="24"/>
          <w:u w:val="single"/>
        </w:rPr>
        <w:t>KARAR</w:t>
      </w:r>
      <w:r w:rsidRPr="004B1C43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46505E" w:rsidRDefault="00C76412" w:rsidP="00962583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Moğolkoç</w:t>
      </w:r>
      <w:proofErr w:type="spellEnd"/>
      <w:r>
        <w:rPr>
          <w:rFonts w:cs="Arial"/>
          <w:sz w:val="24"/>
          <w:szCs w:val="24"/>
        </w:rPr>
        <w:t xml:space="preserve"> Harita İnşaat Gayrimenkul Mühendislik Ltd. </w:t>
      </w:r>
      <w:proofErr w:type="spellStart"/>
      <w:r>
        <w:rPr>
          <w:rFonts w:cs="Arial"/>
          <w:sz w:val="24"/>
          <w:szCs w:val="24"/>
        </w:rPr>
        <w:t>Şti</w:t>
      </w:r>
      <w:r w:rsidR="0046505E">
        <w:rPr>
          <w:rFonts w:cs="Arial"/>
          <w:sz w:val="24"/>
          <w:szCs w:val="24"/>
        </w:rPr>
        <w:t>.’nin</w:t>
      </w:r>
      <w:proofErr w:type="spellEnd"/>
      <w:r w:rsidR="0046505E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0</w:t>
      </w:r>
      <w:r w:rsidR="0082794F">
        <w:rPr>
          <w:rFonts w:cs="Arial"/>
          <w:sz w:val="24"/>
          <w:szCs w:val="24"/>
        </w:rPr>
        <w:t>2</w:t>
      </w:r>
      <w:r>
        <w:rPr>
          <w:rFonts w:cs="Arial"/>
          <w:sz w:val="24"/>
          <w:szCs w:val="24"/>
        </w:rPr>
        <w:t>.01</w:t>
      </w:r>
      <w:r w:rsidR="0046505E">
        <w:rPr>
          <w:rFonts w:cs="Arial"/>
          <w:sz w:val="24"/>
          <w:szCs w:val="24"/>
        </w:rPr>
        <w:t>.202</w:t>
      </w:r>
      <w:r>
        <w:rPr>
          <w:rFonts w:cs="Arial"/>
          <w:sz w:val="24"/>
          <w:szCs w:val="24"/>
        </w:rPr>
        <w:t>3</w:t>
      </w:r>
      <w:r w:rsidR="0046505E">
        <w:rPr>
          <w:rFonts w:cs="Arial"/>
          <w:sz w:val="24"/>
          <w:szCs w:val="24"/>
        </w:rPr>
        <w:t xml:space="preserve"> tarihli dilekçesinden,</w:t>
      </w:r>
      <w:r>
        <w:rPr>
          <w:rFonts w:cs="Arial"/>
          <w:sz w:val="24"/>
          <w:szCs w:val="24"/>
        </w:rPr>
        <w:t xml:space="preserve"> Kilis Merkez </w:t>
      </w:r>
      <w:proofErr w:type="spellStart"/>
      <w:r>
        <w:rPr>
          <w:rFonts w:cs="Arial"/>
          <w:sz w:val="24"/>
          <w:szCs w:val="24"/>
        </w:rPr>
        <w:t>Gübaba</w:t>
      </w:r>
      <w:proofErr w:type="spellEnd"/>
      <w:r>
        <w:rPr>
          <w:rFonts w:cs="Arial"/>
          <w:sz w:val="24"/>
          <w:szCs w:val="24"/>
        </w:rPr>
        <w:t xml:space="preserve"> Köyü Ada;133 Parsel;</w:t>
      </w:r>
      <w:r w:rsidR="00C03D99">
        <w:rPr>
          <w:rFonts w:cs="Arial"/>
          <w:sz w:val="24"/>
          <w:szCs w:val="24"/>
        </w:rPr>
        <w:t>3</w:t>
      </w:r>
      <w:r>
        <w:rPr>
          <w:rFonts w:cs="Arial"/>
          <w:sz w:val="24"/>
          <w:szCs w:val="24"/>
        </w:rPr>
        <w:t>’</w:t>
      </w:r>
      <w:r w:rsidR="00962583">
        <w:rPr>
          <w:rFonts w:cs="Arial"/>
          <w:sz w:val="24"/>
          <w:szCs w:val="24"/>
        </w:rPr>
        <w:t>t</w:t>
      </w:r>
      <w:r>
        <w:rPr>
          <w:rFonts w:cs="Arial"/>
          <w:sz w:val="24"/>
          <w:szCs w:val="24"/>
        </w:rPr>
        <w:t xml:space="preserve">e </w:t>
      </w:r>
      <w:r w:rsidR="0082794F">
        <w:rPr>
          <w:rFonts w:cs="Arial"/>
          <w:sz w:val="24"/>
          <w:szCs w:val="24"/>
        </w:rPr>
        <w:t>kayıtlı taşınmazın iki parçaya ifraz</w:t>
      </w:r>
      <w:r w:rsidR="0046505E">
        <w:rPr>
          <w:rFonts w:cs="Arial"/>
          <w:sz w:val="24"/>
          <w:szCs w:val="24"/>
        </w:rPr>
        <w:t xml:space="preserve"> işlemi talebi anlaşılmış olup, </w:t>
      </w:r>
    </w:p>
    <w:p w:rsidR="00381515" w:rsidRPr="008C18F0" w:rsidRDefault="0046505E" w:rsidP="00381515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Yapılan görüşme ve değerlendirmeler neticesinde</w:t>
      </w:r>
      <w:r w:rsidR="0082794F">
        <w:rPr>
          <w:rFonts w:cs="Arial"/>
          <w:sz w:val="24"/>
          <w:szCs w:val="24"/>
        </w:rPr>
        <w:t>, 3194 sayılı İmar Kanunu 15. ve 16. Maddeleri uyarınca</w:t>
      </w:r>
      <w:r>
        <w:rPr>
          <w:rFonts w:cs="Arial"/>
          <w:sz w:val="24"/>
          <w:szCs w:val="24"/>
        </w:rPr>
        <w:t xml:space="preserve"> </w:t>
      </w:r>
      <w:r w:rsidR="00C76412">
        <w:rPr>
          <w:rFonts w:cs="Arial"/>
          <w:sz w:val="24"/>
          <w:szCs w:val="24"/>
        </w:rPr>
        <w:t>söz konusu</w:t>
      </w:r>
      <w:r w:rsidR="0082794F">
        <w:rPr>
          <w:rFonts w:cs="Arial"/>
          <w:sz w:val="24"/>
          <w:szCs w:val="24"/>
        </w:rPr>
        <w:t xml:space="preserve"> taşınmazın ekli dosyasına göre iki </w:t>
      </w:r>
      <w:r w:rsidR="00C76412">
        <w:rPr>
          <w:rFonts w:cs="Arial"/>
          <w:sz w:val="24"/>
          <w:szCs w:val="24"/>
        </w:rPr>
        <w:t xml:space="preserve">(2) </w:t>
      </w:r>
      <w:r w:rsidR="0082794F">
        <w:rPr>
          <w:rFonts w:cs="Arial"/>
          <w:sz w:val="24"/>
          <w:szCs w:val="24"/>
        </w:rPr>
        <w:t>parçaya ifraz</w:t>
      </w:r>
      <w:r w:rsidR="0082794F" w:rsidRPr="008C18F0">
        <w:rPr>
          <w:rFonts w:cs="Arial"/>
          <w:sz w:val="24"/>
          <w:szCs w:val="24"/>
        </w:rPr>
        <w:t xml:space="preserve"> </w:t>
      </w:r>
      <w:r w:rsidR="0082794F">
        <w:rPr>
          <w:rFonts w:cs="Arial"/>
          <w:sz w:val="24"/>
          <w:szCs w:val="24"/>
        </w:rPr>
        <w:t xml:space="preserve">ve taksimine </w:t>
      </w:r>
      <w:r w:rsidR="00381515" w:rsidRPr="008C18F0">
        <w:rPr>
          <w:rFonts w:cs="Arial"/>
          <w:sz w:val="24"/>
          <w:szCs w:val="24"/>
        </w:rPr>
        <w:t>oy birliği ile karar verilmiştir.</w:t>
      </w:r>
    </w:p>
    <w:p w:rsidR="00D52C8C" w:rsidRDefault="00381515" w:rsidP="00666DEA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</w:t>
      </w:r>
    </w:p>
    <w:p w:rsidR="000D21E2" w:rsidRPr="008C18F0" w:rsidRDefault="000D21E2" w:rsidP="00666DEA">
      <w:pPr>
        <w:pStyle w:val="GvdeMetni"/>
        <w:ind w:right="27" w:firstLine="708"/>
        <w:jc w:val="both"/>
        <w:rPr>
          <w:rFonts w:cs="Arial"/>
          <w:sz w:val="24"/>
          <w:szCs w:val="24"/>
        </w:rPr>
      </w:pP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9B2D3B">
        <w:rPr>
          <w:rFonts w:cs="Arial"/>
          <w:sz w:val="20"/>
        </w:rPr>
        <w:t>Recep SOYTÜRK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</w:t>
      </w:r>
      <w:r w:rsidR="009B2D3B">
        <w:rPr>
          <w:rFonts w:cs="Arial"/>
          <w:sz w:val="20"/>
        </w:rPr>
        <w:t xml:space="preserve">  </w:t>
      </w:r>
      <w:r w:rsidR="00277E62">
        <w:rPr>
          <w:rFonts w:cs="Arial"/>
          <w:sz w:val="20"/>
        </w:rPr>
        <w:t xml:space="preserve">Mehmet </w:t>
      </w:r>
      <w:proofErr w:type="gramStart"/>
      <w:r w:rsidR="00277E62">
        <w:rPr>
          <w:rFonts w:cs="Arial"/>
          <w:sz w:val="20"/>
        </w:rPr>
        <w:t>TANRIAŞIKI           M.</w:t>
      </w:r>
      <w:proofErr w:type="gramEnd"/>
      <w:r w:rsidR="00277E62">
        <w:rPr>
          <w:rFonts w:cs="Arial"/>
          <w:sz w:val="20"/>
        </w:rPr>
        <w:t xml:space="preserve"> Cemil TEKBAŞ        Hasan BOZKURT</w:t>
      </w:r>
      <w:r w:rsidR="009B2D3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</w:t>
      </w:r>
      <w:r w:rsidR="009B2D3B">
        <w:rPr>
          <w:rFonts w:cs="Arial"/>
          <w:sz w:val="20"/>
        </w:rPr>
        <w:t xml:space="preserve">           </w:t>
      </w:r>
      <w:r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VALİ</w:t>
      </w:r>
      <w:r w:rsidR="00ED2032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     </w:t>
      </w:r>
      <w:r w:rsidR="00FE0AAE" w:rsidRPr="00625F2B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r w:rsidR="00277E62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  <w:r w:rsidR="00E211C1" w:rsidRPr="00625F2B">
        <w:rPr>
          <w:rFonts w:cs="Arial"/>
          <w:sz w:val="20"/>
        </w:rPr>
        <w:t xml:space="preserve">                   </w:t>
      </w:r>
      <w:r w:rsidR="005E1846">
        <w:rPr>
          <w:rFonts w:cs="Arial"/>
          <w:sz w:val="20"/>
        </w:rPr>
        <w:t xml:space="preserve">  </w:t>
      </w:r>
      <w:r w:rsidR="00E211C1"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CC165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</w:t>
      </w:r>
    </w:p>
    <w:p w:rsidR="005B5CE2" w:rsidRDefault="005B5CE2" w:rsidP="00B24B28">
      <w:pPr>
        <w:rPr>
          <w:rFonts w:cs="Arial"/>
          <w:sz w:val="20"/>
        </w:rPr>
      </w:pP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</w:t>
      </w:r>
      <w:r w:rsidR="009B2D3B">
        <w:rPr>
          <w:rFonts w:cs="Arial"/>
          <w:sz w:val="20"/>
        </w:rPr>
        <w:t xml:space="preserve">Murat KÜÇÜKOĞLU   </w:t>
      </w:r>
      <w:r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     </w:t>
      </w:r>
      <w:r w:rsidRPr="00625F2B">
        <w:rPr>
          <w:rFonts w:cs="Arial"/>
          <w:sz w:val="20"/>
        </w:rPr>
        <w:t xml:space="preserve">  Muha</w:t>
      </w:r>
      <w:r w:rsidR="009B2D3B">
        <w:rPr>
          <w:rFonts w:cs="Arial"/>
          <w:sz w:val="20"/>
        </w:rPr>
        <w:t xml:space="preserve">rrem CERİTLİOĞLU         </w:t>
      </w:r>
      <w:r w:rsidRPr="00625F2B">
        <w:rPr>
          <w:rFonts w:cs="Arial"/>
          <w:sz w:val="20"/>
        </w:rPr>
        <w:t xml:space="preserve">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</w:t>
      </w:r>
      <w:r w:rsidR="00277E62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Erdal KORKUT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="00771A6E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Genel Sekreter </w:t>
      </w:r>
      <w:r w:rsidR="00771A6E" w:rsidRPr="00625F2B">
        <w:rPr>
          <w:rFonts w:cs="Arial"/>
          <w:sz w:val="20"/>
        </w:rPr>
        <w:t xml:space="preserve">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                  </w:t>
      </w:r>
      <w:r w:rsidR="00B24B28" w:rsidRPr="00625F2B">
        <w:rPr>
          <w:rFonts w:cs="Arial"/>
          <w:sz w:val="20"/>
        </w:rPr>
        <w:t xml:space="preserve">   İmar ve Kent. </w:t>
      </w:r>
      <w:proofErr w:type="spellStart"/>
      <w:r w:rsidR="00B24B28" w:rsidRPr="00625F2B">
        <w:rPr>
          <w:rFonts w:cs="Arial"/>
          <w:sz w:val="20"/>
        </w:rPr>
        <w:t>İ</w:t>
      </w:r>
      <w:r>
        <w:rPr>
          <w:rFonts w:cs="Arial"/>
          <w:sz w:val="20"/>
        </w:rPr>
        <w:t>yilş</w:t>
      </w:r>
      <w:proofErr w:type="spellEnd"/>
      <w:r>
        <w:rPr>
          <w:rFonts w:cs="Arial"/>
          <w:sz w:val="20"/>
        </w:rPr>
        <w:t>.</w:t>
      </w:r>
      <w:r w:rsidR="007104C7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Md.                 </w:t>
      </w:r>
      <w:r w:rsidR="00B24B28" w:rsidRPr="00625F2B">
        <w:rPr>
          <w:rFonts w:cs="Arial"/>
          <w:sz w:val="20"/>
        </w:rPr>
        <w:t xml:space="preserve">  İnsan </w:t>
      </w:r>
      <w:proofErr w:type="spellStart"/>
      <w:r w:rsidR="00B24B28" w:rsidRPr="00625F2B">
        <w:rPr>
          <w:rFonts w:cs="Arial"/>
          <w:sz w:val="20"/>
        </w:rPr>
        <w:t>Kayn</w:t>
      </w:r>
      <w:proofErr w:type="spellEnd"/>
      <w:r w:rsidR="00B24B28" w:rsidRPr="00625F2B">
        <w:rPr>
          <w:rFonts w:cs="Arial"/>
          <w:sz w:val="20"/>
        </w:rPr>
        <w:t>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</w:t>
      </w:r>
      <w:r w:rsidR="009B2D3B">
        <w:rPr>
          <w:rFonts w:cs="Arial"/>
          <w:sz w:val="20"/>
        </w:rPr>
        <w:t>Üye</w:t>
      </w:r>
      <w:r w:rsidRPr="00625F2B">
        <w:rPr>
          <w:rFonts w:cs="Arial"/>
          <w:sz w:val="20"/>
        </w:rPr>
        <w:t xml:space="preserve">            </w:t>
      </w:r>
      <w:r w:rsidR="009B2D3B">
        <w:rPr>
          <w:rFonts w:cs="Arial"/>
          <w:sz w:val="20"/>
        </w:rPr>
        <w:t xml:space="preserve">                                 </w:t>
      </w:r>
      <w:r w:rsidRPr="00625F2B">
        <w:rPr>
          <w:rFonts w:cs="Arial"/>
          <w:sz w:val="20"/>
        </w:rPr>
        <w:t xml:space="preserve">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25F2B">
        <w:rPr>
          <w:rFonts w:cs="Arial"/>
          <w:sz w:val="20"/>
        </w:rPr>
        <w:t xml:space="preserve">                                           </w:t>
      </w:r>
      <w:r w:rsidR="007104C7">
        <w:rPr>
          <w:rFonts w:cs="Arial"/>
          <w:sz w:val="20"/>
        </w:rPr>
        <w:t xml:space="preserve">  </w:t>
      </w:r>
      <w:r w:rsidRPr="00625F2B">
        <w:rPr>
          <w:rFonts w:cs="Arial"/>
          <w:sz w:val="20"/>
        </w:rPr>
        <w:t xml:space="preserve"> 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00FE7">
        <w:rPr>
          <w:rFonts w:cs="Arial"/>
          <w:szCs w:val="22"/>
        </w:rPr>
        <w:t xml:space="preserve">            </w:t>
      </w:r>
    </w:p>
    <w:p w:rsidR="00902AA3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</w:t>
      </w:r>
      <w:r w:rsidR="00263B78">
        <w:rPr>
          <w:rFonts w:cs="Arial"/>
          <w:szCs w:val="22"/>
        </w:rPr>
        <w:t xml:space="preserve">                          </w:t>
      </w:r>
    </w:p>
    <w:p w:rsidR="00A0114F" w:rsidRDefault="00B24B28" w:rsidP="008208D1">
      <w:pPr>
        <w:rPr>
          <w:rFonts w:ascii="Times New Roman" w:hAnsi="Times New Roman"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</w:t>
      </w:r>
    </w:p>
    <w:p w:rsidR="007646F4" w:rsidRDefault="007646F4" w:rsidP="008208D1">
      <w:pPr>
        <w:rPr>
          <w:rFonts w:ascii="Times New Roman" w:hAnsi="Times New Roman"/>
          <w:szCs w:val="22"/>
        </w:rPr>
      </w:pPr>
    </w:p>
    <w:p w:rsidR="00766DA6" w:rsidRDefault="00B24B28" w:rsidP="008208D1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</w:t>
      </w:r>
    </w:p>
    <w:p w:rsidR="00A0114F" w:rsidRDefault="00A0114F" w:rsidP="00A0114F">
      <w:pPr>
        <w:ind w:left="360"/>
        <w:jc w:val="both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7"/>
      <w:footerReference w:type="default" r:id="rId8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13F" w:rsidRDefault="0060413F">
      <w:r>
        <w:separator/>
      </w:r>
    </w:p>
  </w:endnote>
  <w:endnote w:type="continuationSeparator" w:id="0">
    <w:p w:rsidR="0060413F" w:rsidRDefault="006041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9E31D9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9E31D9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B5CE2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13F" w:rsidRDefault="0060413F">
      <w:r>
        <w:separator/>
      </w:r>
    </w:p>
  </w:footnote>
  <w:footnote w:type="continuationSeparator" w:id="0">
    <w:p w:rsidR="0060413F" w:rsidRDefault="006041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3697"/>
    <w:rsid w:val="000F5364"/>
    <w:rsid w:val="000F5B16"/>
    <w:rsid w:val="001007B1"/>
    <w:rsid w:val="001009AE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41BA"/>
    <w:rsid w:val="001D6EEB"/>
    <w:rsid w:val="001D7B44"/>
    <w:rsid w:val="001D7BAB"/>
    <w:rsid w:val="001E6BA8"/>
    <w:rsid w:val="001F23AF"/>
    <w:rsid w:val="001F2809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44AF"/>
    <w:rsid w:val="00215A98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AD2"/>
    <w:rsid w:val="00291B58"/>
    <w:rsid w:val="00292E93"/>
    <w:rsid w:val="0029560D"/>
    <w:rsid w:val="002959AD"/>
    <w:rsid w:val="002959FD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C6F88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02DC3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0FAA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725B"/>
    <w:rsid w:val="003F7C43"/>
    <w:rsid w:val="003F7CD0"/>
    <w:rsid w:val="00402B79"/>
    <w:rsid w:val="00402D45"/>
    <w:rsid w:val="0040396C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3CE0"/>
    <w:rsid w:val="004246D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38DB"/>
    <w:rsid w:val="00494D94"/>
    <w:rsid w:val="00494DCE"/>
    <w:rsid w:val="004A0AC6"/>
    <w:rsid w:val="004A21B4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2E97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558"/>
    <w:rsid w:val="00587807"/>
    <w:rsid w:val="0059120C"/>
    <w:rsid w:val="00592B53"/>
    <w:rsid w:val="005934E3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B5CE2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413F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478AD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5713E"/>
    <w:rsid w:val="007632B9"/>
    <w:rsid w:val="0076372B"/>
    <w:rsid w:val="00764031"/>
    <w:rsid w:val="0076409F"/>
    <w:rsid w:val="007646F4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EF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3BD3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E66E0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80"/>
    <w:rsid w:val="009123D7"/>
    <w:rsid w:val="0091282D"/>
    <w:rsid w:val="00913ED9"/>
    <w:rsid w:val="00914EEE"/>
    <w:rsid w:val="009159BE"/>
    <w:rsid w:val="00915E11"/>
    <w:rsid w:val="0091672B"/>
    <w:rsid w:val="0091680D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2583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31D9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77B6"/>
    <w:rsid w:val="00A7118F"/>
    <w:rsid w:val="00A715ED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313C"/>
    <w:rsid w:val="00BB5999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D99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9064E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6B9"/>
    <w:rsid w:val="00CD7492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344F"/>
    <w:rsid w:val="00CF34E6"/>
    <w:rsid w:val="00CF3539"/>
    <w:rsid w:val="00CF3B3F"/>
    <w:rsid w:val="00CF3F1C"/>
    <w:rsid w:val="00CF4679"/>
    <w:rsid w:val="00CF4744"/>
    <w:rsid w:val="00CF4D7C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0084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2DE7"/>
    <w:rsid w:val="00D73F54"/>
    <w:rsid w:val="00D75D53"/>
    <w:rsid w:val="00D766B2"/>
    <w:rsid w:val="00D76ECA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219E"/>
    <w:rsid w:val="00E12D2A"/>
    <w:rsid w:val="00E14997"/>
    <w:rsid w:val="00E16006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0764"/>
    <w:rsid w:val="00EB2396"/>
    <w:rsid w:val="00EB39BF"/>
    <w:rsid w:val="00EB3C30"/>
    <w:rsid w:val="00EB4DCE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A7F"/>
    <w:rsid w:val="00FE62C0"/>
    <w:rsid w:val="00FE6F09"/>
    <w:rsid w:val="00FF11F7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1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0F86B-BB1D-4344-A99B-C141060E9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6</cp:revision>
  <cp:lastPrinted>2023-01-16T06:24:00Z</cp:lastPrinted>
  <dcterms:created xsi:type="dcterms:W3CDTF">2023-01-05T06:14:00Z</dcterms:created>
  <dcterms:modified xsi:type="dcterms:W3CDTF">2023-01-26T06:30:00Z</dcterms:modified>
</cp:coreProperties>
</file>