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850"/>
        <w:gridCol w:w="1276"/>
        <w:gridCol w:w="3685"/>
      </w:tblGrid>
      <w:tr w:rsidR="00C26C80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FD2CC9" w:rsidP="00FD2CC9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27</w:t>
            </w:r>
            <w:r w:rsidR="00277AC5">
              <w:rPr>
                <w:rFonts w:cs="Arial"/>
                <w:szCs w:val="22"/>
              </w:rPr>
              <w:t>/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E6CAF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7216C6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7216C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>
              <w:rPr>
                <w:rFonts w:cs="Arial"/>
                <w:b/>
                <w:szCs w:val="22"/>
              </w:rPr>
              <w:t>24-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D2CC9" w:rsidRPr="00681F9F">
        <w:rPr>
          <w:rFonts w:cs="Arial"/>
          <w:sz w:val="24"/>
          <w:szCs w:val="24"/>
        </w:rPr>
        <w:t xml:space="preserve">Vali Recep SOYTÜRK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FD2CC9">
        <w:rPr>
          <w:rFonts w:cs="Arial"/>
          <w:sz w:val="24"/>
          <w:szCs w:val="24"/>
        </w:rPr>
        <w:t>27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FD2CC9">
        <w:rPr>
          <w:rFonts w:cs="Arial"/>
          <w:sz w:val="24"/>
          <w:szCs w:val="24"/>
        </w:rPr>
        <w:t>4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7A5FC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FD2CC9" w:rsidRDefault="00803BD3" w:rsidP="007A5FC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FD2CC9" w:rsidRPr="00FD2CC9" w:rsidRDefault="00FD2CC9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803BD3" w:rsidRPr="00FD2CC9" w:rsidRDefault="00FD2CC9" w:rsidP="00FD2CC9">
      <w:pPr>
        <w:ind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Kilis Merkez </w:t>
      </w:r>
      <w:proofErr w:type="spellStart"/>
      <w:r w:rsidRPr="00FD2CC9">
        <w:rPr>
          <w:rFonts w:cs="Arial"/>
          <w:sz w:val="24"/>
          <w:szCs w:val="24"/>
        </w:rPr>
        <w:t>Kuzuini</w:t>
      </w:r>
      <w:proofErr w:type="spellEnd"/>
      <w:r w:rsidRPr="00FD2CC9">
        <w:rPr>
          <w:rFonts w:cs="Arial"/>
          <w:sz w:val="24"/>
          <w:szCs w:val="24"/>
        </w:rPr>
        <w:t xml:space="preserve"> Köyü Cami lojmanının tamiratı için Bir kamyon 0,5 kum ayrıca </w:t>
      </w:r>
      <w:proofErr w:type="spellStart"/>
      <w:r w:rsidRPr="00FD2CC9">
        <w:rPr>
          <w:rFonts w:cs="Arial"/>
          <w:sz w:val="24"/>
          <w:szCs w:val="24"/>
        </w:rPr>
        <w:t>konteynerlerin</w:t>
      </w:r>
      <w:proofErr w:type="spellEnd"/>
      <w:r w:rsidRPr="00FD2CC9">
        <w:rPr>
          <w:rFonts w:cs="Arial"/>
          <w:sz w:val="24"/>
          <w:szCs w:val="24"/>
        </w:rPr>
        <w:t xml:space="preserve"> önüne serilmesi için 2 Kamyon </w:t>
      </w:r>
      <w:proofErr w:type="gramStart"/>
      <w:r w:rsidRPr="00FD2CC9">
        <w:rPr>
          <w:rFonts w:cs="Arial"/>
          <w:sz w:val="24"/>
          <w:szCs w:val="24"/>
        </w:rPr>
        <w:t>mıcır   yardım</w:t>
      </w:r>
      <w:proofErr w:type="gramEnd"/>
      <w:r w:rsidRPr="00FD2CC9">
        <w:rPr>
          <w:rFonts w:cs="Arial"/>
          <w:sz w:val="24"/>
          <w:szCs w:val="24"/>
        </w:rPr>
        <w:t xml:space="preserve"> yapılmasına </w:t>
      </w:r>
      <w:r w:rsidR="005B5CE2" w:rsidRPr="00FD2CC9">
        <w:rPr>
          <w:rFonts w:cs="Arial"/>
          <w:sz w:val="24"/>
          <w:szCs w:val="24"/>
        </w:rPr>
        <w:t>ilişkin İl Özel İdaresini</w:t>
      </w:r>
      <w:r w:rsidR="005D5E0C" w:rsidRPr="00FD2CC9">
        <w:rPr>
          <w:rFonts w:cs="Arial"/>
          <w:sz w:val="24"/>
          <w:szCs w:val="24"/>
        </w:rPr>
        <w:t xml:space="preserve">n Valilik Makamından </w:t>
      </w:r>
      <w:proofErr w:type="spellStart"/>
      <w:r w:rsidR="005354BB" w:rsidRPr="00FD2CC9">
        <w:rPr>
          <w:rFonts w:cs="Arial"/>
          <w:sz w:val="24"/>
          <w:szCs w:val="24"/>
        </w:rPr>
        <w:t>muhavvel</w:t>
      </w:r>
      <w:proofErr w:type="spellEnd"/>
      <w:r w:rsidR="005354BB" w:rsidRPr="00FD2CC9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>17.04.</w:t>
      </w:r>
      <w:r w:rsidR="008C18F0" w:rsidRPr="00FD2CC9">
        <w:rPr>
          <w:rFonts w:cs="Arial"/>
          <w:sz w:val="24"/>
          <w:szCs w:val="24"/>
        </w:rPr>
        <w:t>202</w:t>
      </w:r>
      <w:r w:rsidR="005354BB" w:rsidRPr="00FD2CC9">
        <w:rPr>
          <w:rFonts w:cs="Arial"/>
          <w:sz w:val="24"/>
          <w:szCs w:val="24"/>
        </w:rPr>
        <w:t>3</w:t>
      </w:r>
      <w:r w:rsidRPr="00FD2CC9">
        <w:rPr>
          <w:rFonts w:cs="Arial"/>
          <w:sz w:val="24"/>
          <w:szCs w:val="24"/>
        </w:rPr>
        <w:t xml:space="preserve"> tarih ve 12284 sayılı </w:t>
      </w:r>
      <w:r w:rsidR="007216C6" w:rsidRPr="00FD2CC9">
        <w:rPr>
          <w:rFonts w:cs="Arial"/>
          <w:sz w:val="24"/>
          <w:szCs w:val="24"/>
        </w:rPr>
        <w:t xml:space="preserve"> </w:t>
      </w:r>
      <w:r w:rsidR="005B5CE2" w:rsidRPr="00FD2CC9">
        <w:rPr>
          <w:rFonts w:cs="Arial"/>
          <w:sz w:val="24"/>
          <w:szCs w:val="24"/>
        </w:rPr>
        <w:t xml:space="preserve">yazısı okunarak aşağıdaki </w:t>
      </w:r>
      <w:r w:rsidR="00803BD3" w:rsidRPr="00FD2CC9">
        <w:rPr>
          <w:rFonts w:cs="Arial"/>
          <w:sz w:val="24"/>
          <w:szCs w:val="24"/>
        </w:rPr>
        <w:t>karar alınmıştır.</w:t>
      </w:r>
    </w:p>
    <w:p w:rsidR="007A5FCA" w:rsidRPr="00FD2CC9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FD2CC9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7216C6" w:rsidRDefault="00FD2CC9" w:rsidP="00FD2CC9">
      <w:pPr>
        <w:ind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Kilis Merkez </w:t>
      </w:r>
      <w:proofErr w:type="spellStart"/>
      <w:r w:rsidRPr="00FD2CC9">
        <w:rPr>
          <w:rFonts w:cs="Arial"/>
          <w:sz w:val="24"/>
          <w:szCs w:val="24"/>
        </w:rPr>
        <w:t>Kuzuini</w:t>
      </w:r>
      <w:proofErr w:type="spellEnd"/>
      <w:r w:rsidRPr="00FD2CC9">
        <w:rPr>
          <w:rFonts w:cs="Arial"/>
          <w:sz w:val="24"/>
          <w:szCs w:val="24"/>
        </w:rPr>
        <w:t xml:space="preserve"> Köyü Cami lojmanının tamiratı için Bir kamyon 0,5 kum ayrıca </w:t>
      </w:r>
      <w:proofErr w:type="spellStart"/>
      <w:r w:rsidRPr="00FD2CC9">
        <w:rPr>
          <w:rFonts w:cs="Arial"/>
          <w:sz w:val="24"/>
          <w:szCs w:val="24"/>
        </w:rPr>
        <w:t>konteynerlerin</w:t>
      </w:r>
      <w:proofErr w:type="spellEnd"/>
      <w:r w:rsidRPr="00FD2CC9">
        <w:rPr>
          <w:rFonts w:cs="Arial"/>
          <w:sz w:val="24"/>
          <w:szCs w:val="24"/>
        </w:rPr>
        <w:t xml:space="preserve"> önüne serilmesi için 2 Kamyon </w:t>
      </w:r>
      <w:proofErr w:type="gramStart"/>
      <w:r w:rsidRPr="00FD2CC9">
        <w:rPr>
          <w:rFonts w:cs="Arial"/>
          <w:sz w:val="24"/>
          <w:szCs w:val="24"/>
        </w:rPr>
        <w:t>mıcır   yardım</w:t>
      </w:r>
      <w:proofErr w:type="gramEnd"/>
      <w:r w:rsidRPr="00FD2CC9">
        <w:rPr>
          <w:rFonts w:cs="Arial"/>
          <w:sz w:val="24"/>
          <w:szCs w:val="24"/>
        </w:rPr>
        <w:t xml:space="preserve"> </w:t>
      </w:r>
      <w:r w:rsidR="007216C6" w:rsidRPr="00FD2CC9">
        <w:rPr>
          <w:rFonts w:cs="Arial"/>
          <w:sz w:val="24"/>
          <w:szCs w:val="24"/>
        </w:rPr>
        <w:t xml:space="preserve">talebi anlaşılmış olup, </w:t>
      </w:r>
    </w:p>
    <w:p w:rsidR="00FD2CC9" w:rsidRPr="00FD2CC9" w:rsidRDefault="00FD2CC9" w:rsidP="00FD2CC9">
      <w:pPr>
        <w:ind w:firstLine="708"/>
        <w:jc w:val="both"/>
        <w:rPr>
          <w:rFonts w:cs="Arial"/>
          <w:sz w:val="24"/>
          <w:szCs w:val="24"/>
        </w:rPr>
      </w:pPr>
    </w:p>
    <w:p w:rsidR="000D21E2" w:rsidRPr="00FD2CC9" w:rsidRDefault="007216C6" w:rsidP="00FD2CC9">
      <w:pPr>
        <w:ind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Yapılan görüşme ve değerlendirmeler neticesinde,  </w:t>
      </w:r>
      <w:r w:rsidR="00FD2CC9" w:rsidRPr="00FD2CC9">
        <w:rPr>
          <w:rFonts w:cs="Arial"/>
          <w:sz w:val="24"/>
          <w:szCs w:val="24"/>
        </w:rPr>
        <w:t xml:space="preserve">Kilis Merkez </w:t>
      </w:r>
      <w:proofErr w:type="spellStart"/>
      <w:r w:rsidR="00FD2CC9" w:rsidRPr="00FD2CC9">
        <w:rPr>
          <w:rFonts w:cs="Arial"/>
          <w:sz w:val="24"/>
          <w:szCs w:val="24"/>
        </w:rPr>
        <w:t>Kuzuini</w:t>
      </w:r>
      <w:proofErr w:type="spellEnd"/>
      <w:r w:rsidR="00FD2CC9" w:rsidRPr="00FD2CC9">
        <w:rPr>
          <w:rFonts w:cs="Arial"/>
          <w:sz w:val="24"/>
          <w:szCs w:val="24"/>
        </w:rPr>
        <w:t xml:space="preserve"> Köyü Cami lojmanının tamiratı</w:t>
      </w:r>
      <w:r w:rsidR="00D5378D">
        <w:rPr>
          <w:rFonts w:cs="Arial"/>
          <w:sz w:val="24"/>
          <w:szCs w:val="24"/>
        </w:rPr>
        <w:t xml:space="preserve"> için Bir kamyon 0,5 </w:t>
      </w:r>
      <w:proofErr w:type="gramStart"/>
      <w:r w:rsidR="00D5378D">
        <w:rPr>
          <w:rFonts w:cs="Arial"/>
          <w:sz w:val="24"/>
          <w:szCs w:val="24"/>
        </w:rPr>
        <w:t xml:space="preserve">kum </w:t>
      </w:r>
      <w:r w:rsidR="00FD2CC9">
        <w:rPr>
          <w:rFonts w:cs="Arial"/>
          <w:sz w:val="24"/>
          <w:szCs w:val="24"/>
        </w:rPr>
        <w:t xml:space="preserve">  yardım</w:t>
      </w:r>
      <w:r w:rsidR="001846F0">
        <w:rPr>
          <w:rFonts w:cs="Arial"/>
          <w:sz w:val="24"/>
          <w:szCs w:val="24"/>
        </w:rPr>
        <w:t>ı</w:t>
      </w:r>
      <w:proofErr w:type="gramEnd"/>
      <w:r w:rsidR="00FD2CC9">
        <w:rPr>
          <w:rFonts w:cs="Arial"/>
          <w:sz w:val="24"/>
          <w:szCs w:val="24"/>
        </w:rPr>
        <w:t xml:space="preserve"> </w:t>
      </w:r>
      <w:r w:rsidR="00C867A4" w:rsidRPr="00FD2CC9">
        <w:rPr>
          <w:rFonts w:cs="Arial"/>
          <w:sz w:val="24"/>
          <w:szCs w:val="24"/>
        </w:rPr>
        <w:t>yapılmasına</w:t>
      </w:r>
      <w:r w:rsidR="003F780A" w:rsidRPr="00FD2CC9">
        <w:rPr>
          <w:rFonts w:cs="Arial"/>
          <w:sz w:val="24"/>
          <w:szCs w:val="24"/>
        </w:rPr>
        <w:t xml:space="preserve"> </w:t>
      </w:r>
      <w:r w:rsidR="00CA5E53" w:rsidRPr="00FD2CC9">
        <w:rPr>
          <w:rFonts w:cs="Arial"/>
          <w:sz w:val="24"/>
          <w:szCs w:val="24"/>
        </w:rPr>
        <w:t>oy birliğiyle karar verildi.</w:t>
      </w:r>
    </w:p>
    <w:p w:rsidR="00CA5E53" w:rsidRPr="00CA5E53" w:rsidRDefault="00CA5E53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3F5575" w:rsidRPr="008C18F0" w:rsidRDefault="003F557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Pr="00681F9F" w:rsidRDefault="00FD2CC9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Recep SOYTÜRK                 Mehmet TANRIAŞIKI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</w:t>
      </w:r>
      <w:proofErr w:type="gramStart"/>
      <w:r w:rsidRPr="00681F9F">
        <w:rPr>
          <w:rFonts w:cs="Arial"/>
          <w:sz w:val="20"/>
        </w:rPr>
        <w:t xml:space="preserve">TEKBAŞ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Mehmet</w:t>
      </w:r>
      <w:proofErr w:type="gramEnd"/>
      <w:r w:rsidRPr="00681F9F">
        <w:rPr>
          <w:rFonts w:cs="Arial"/>
          <w:sz w:val="20"/>
        </w:rPr>
        <w:t xml:space="preserve">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>Murat KÜÇÜKOĞLU                      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Genel Sekreter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Üye                 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8EA" w:rsidRDefault="002358EA">
      <w:r>
        <w:separator/>
      </w:r>
    </w:p>
  </w:endnote>
  <w:endnote w:type="continuationSeparator" w:id="0">
    <w:p w:rsidR="002358EA" w:rsidRDefault="00235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5618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5618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A5FC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8EA" w:rsidRDefault="002358EA">
      <w:r>
        <w:separator/>
      </w:r>
    </w:p>
  </w:footnote>
  <w:footnote w:type="continuationSeparator" w:id="0">
    <w:p w:rsidR="002358EA" w:rsidRDefault="00235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58EA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6188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378D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FEA4-C04A-4BC6-97F8-44BBF367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7</cp:revision>
  <cp:lastPrinted>2023-04-26T13:56:00Z</cp:lastPrinted>
  <dcterms:created xsi:type="dcterms:W3CDTF">2023-04-26T05:27:00Z</dcterms:created>
  <dcterms:modified xsi:type="dcterms:W3CDTF">2023-04-26T13:57:00Z</dcterms:modified>
</cp:coreProperties>
</file>