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097999" w:rsidP="000979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  <w:r w:rsidR="0022565E">
              <w:rPr>
                <w:rFonts w:cs="Arial"/>
                <w:sz w:val="24"/>
                <w:szCs w:val="24"/>
              </w:rPr>
              <w:t>.11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63645" w:rsidRPr="00F9033F">
              <w:rPr>
                <w:rFonts w:cs="Arial"/>
                <w:b/>
                <w:sz w:val="24"/>
                <w:szCs w:val="24"/>
              </w:rPr>
              <w:t>İŞYERİNİN KİRAYA VERİLMESİ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E63645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097999">
              <w:rPr>
                <w:rFonts w:cs="Arial"/>
                <w:b/>
                <w:sz w:val="24"/>
                <w:szCs w:val="24"/>
              </w:rPr>
              <w:t>10</w:t>
            </w:r>
            <w:r w:rsidR="0022565E">
              <w:rPr>
                <w:rFonts w:cs="Arial"/>
                <w:b/>
                <w:sz w:val="24"/>
                <w:szCs w:val="24"/>
              </w:rPr>
              <w:t>6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097999">
        <w:rPr>
          <w:rFonts w:cs="Arial"/>
          <w:sz w:val="24"/>
          <w:szCs w:val="24"/>
        </w:rPr>
        <w:t>14</w:t>
      </w:r>
      <w:r w:rsidR="0022565E">
        <w:rPr>
          <w:rFonts w:cs="Arial"/>
          <w:sz w:val="24"/>
          <w:szCs w:val="24"/>
        </w:rPr>
        <w:t>.11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F9033F" w:rsidRDefault="00097999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5D27AA">
        <w:rPr>
          <w:rFonts w:cs="Arial"/>
          <w:sz w:val="24"/>
          <w:szCs w:val="24"/>
        </w:rPr>
        <w:t xml:space="preserve">Kilis İli, Merkez İlçe, </w:t>
      </w:r>
      <w:proofErr w:type="spellStart"/>
      <w:r w:rsidRPr="005D27AA">
        <w:rPr>
          <w:rFonts w:cs="Arial"/>
          <w:sz w:val="24"/>
          <w:szCs w:val="24"/>
        </w:rPr>
        <w:t>Tekye</w:t>
      </w:r>
      <w:proofErr w:type="spellEnd"/>
      <w:r w:rsidRPr="005D27AA">
        <w:rPr>
          <w:rFonts w:cs="Arial"/>
          <w:sz w:val="24"/>
          <w:szCs w:val="24"/>
        </w:rPr>
        <w:t xml:space="preserve"> Mahallesi, 2993 ada, 50 parsel, Renk Pasajı içinde bulunan 101 </w:t>
      </w:r>
      <w:proofErr w:type="spellStart"/>
      <w:r w:rsidRPr="005D27AA">
        <w:rPr>
          <w:rFonts w:cs="Arial"/>
          <w:sz w:val="24"/>
          <w:szCs w:val="24"/>
        </w:rPr>
        <w:t>nolu</w:t>
      </w:r>
      <w:proofErr w:type="spellEnd"/>
      <w:r w:rsidRPr="005D27AA">
        <w:rPr>
          <w:rFonts w:cs="Arial"/>
          <w:sz w:val="24"/>
          <w:szCs w:val="24"/>
        </w:rPr>
        <w:t xml:space="preserve"> bağımsız 90 m</w:t>
      </w:r>
      <w:r>
        <w:rPr>
          <w:rFonts w:cs="Arial"/>
          <w:sz w:val="24"/>
          <w:szCs w:val="24"/>
        </w:rPr>
        <w:t>2</w:t>
      </w:r>
      <w:r w:rsidRPr="005D27AA">
        <w:rPr>
          <w:rFonts w:cs="Arial"/>
          <w:sz w:val="24"/>
          <w:szCs w:val="24"/>
        </w:rPr>
        <w:t xml:space="preserve"> yüzölçümlü işyerinin 2886 Sayılı Devlet İhale Kanunun 51/a maddesi ( </w:t>
      </w:r>
      <w:r>
        <w:rPr>
          <w:rFonts w:cs="Arial"/>
          <w:sz w:val="24"/>
          <w:szCs w:val="24"/>
        </w:rPr>
        <w:t xml:space="preserve">Pazarlık Usulüne) göre kiraya </w:t>
      </w:r>
      <w:r w:rsidR="003E088A">
        <w:rPr>
          <w:rFonts w:cs="Arial"/>
          <w:sz w:val="24"/>
          <w:szCs w:val="24"/>
        </w:rPr>
        <w:t>verilmesi ihalesi gerçekleştirilerek</w:t>
      </w:r>
      <w:r w:rsidR="00437454" w:rsidRPr="00F9033F">
        <w:rPr>
          <w:rFonts w:cs="Arial"/>
          <w:sz w:val="24"/>
          <w:szCs w:val="24"/>
        </w:rPr>
        <w:t xml:space="preserve"> </w:t>
      </w:r>
      <w:r w:rsidR="00341F3E" w:rsidRPr="00F9033F">
        <w:rPr>
          <w:rFonts w:cs="Arial"/>
          <w:sz w:val="24"/>
          <w:szCs w:val="24"/>
        </w:rPr>
        <w:t>aşağıdaki karar alınmıştır.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63645" w:rsidRPr="00F9033F" w:rsidRDefault="003E088A" w:rsidP="00E636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Kilis Merkez </w:t>
      </w:r>
      <w:proofErr w:type="spellStart"/>
      <w:r>
        <w:rPr>
          <w:rFonts w:cs="Arial"/>
          <w:sz w:val="24"/>
          <w:szCs w:val="24"/>
        </w:rPr>
        <w:t>Tekye</w:t>
      </w:r>
      <w:proofErr w:type="spellEnd"/>
      <w:r>
        <w:rPr>
          <w:rFonts w:cs="Arial"/>
          <w:sz w:val="24"/>
          <w:szCs w:val="24"/>
        </w:rPr>
        <w:t xml:space="preserve"> Mahallesi Ada;2993 Parsel;50’de kayıtlı Renk Pasajında bulunan 90 m2’lik alana sahip 101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bağımsız bölüm olan iş yerinin 2886 D.İ.K. 51/a kapsamında kiralama ihalesine 14.11.2021 tarihinde saat 10.00’da başladı. İhaleye bir tane isteklinin katıldığı ve yapılan inceleme soncunda evraklarının noksansız olduğu tespit edildi.  </w:t>
      </w:r>
      <w:r w:rsidR="00104D2A">
        <w:rPr>
          <w:rFonts w:cs="Arial"/>
          <w:sz w:val="24"/>
          <w:szCs w:val="24"/>
        </w:rPr>
        <w:t>Yapılan pazarlık neticesinde a</w:t>
      </w:r>
      <w:r w:rsidR="009C0E8C" w:rsidRPr="009C0E8C">
        <w:rPr>
          <w:rFonts w:cs="Arial"/>
          <w:sz w:val="24"/>
          <w:szCs w:val="24"/>
        </w:rPr>
        <w:t>ylık 2.850,00-TL üzerinden yıllık 34.2</w:t>
      </w:r>
      <w:r w:rsidRPr="009C0E8C">
        <w:rPr>
          <w:rFonts w:cs="Arial"/>
          <w:sz w:val="24"/>
          <w:szCs w:val="24"/>
        </w:rPr>
        <w:t>00,00-TL bedelle, yıllık Maliye Bakanlığı yeniden de</w:t>
      </w:r>
      <w:r>
        <w:rPr>
          <w:rFonts w:cs="Arial"/>
          <w:sz w:val="24"/>
          <w:szCs w:val="24"/>
        </w:rPr>
        <w:t xml:space="preserve">ğerlendirme ve TEFE TÜFE oranında artırılarak </w:t>
      </w:r>
      <w:r w:rsidR="009C0E8C">
        <w:rPr>
          <w:rFonts w:cs="Arial"/>
          <w:sz w:val="24"/>
          <w:szCs w:val="24"/>
        </w:rPr>
        <w:t xml:space="preserve">60514507952 vatandaşlık numaralı </w:t>
      </w:r>
      <w:r>
        <w:rPr>
          <w:rFonts w:cs="Arial"/>
          <w:sz w:val="24"/>
          <w:szCs w:val="24"/>
        </w:rPr>
        <w:t xml:space="preserve">Mehmet </w:t>
      </w:r>
      <w:proofErr w:type="spellStart"/>
      <w:r>
        <w:rPr>
          <w:rFonts w:cs="Arial"/>
          <w:sz w:val="24"/>
          <w:szCs w:val="24"/>
        </w:rPr>
        <w:t>MAAŞOĞLU’na</w:t>
      </w:r>
      <w:proofErr w:type="spellEnd"/>
      <w:r>
        <w:rPr>
          <w:rFonts w:cs="Arial"/>
          <w:sz w:val="24"/>
          <w:szCs w:val="24"/>
        </w:rPr>
        <w:t xml:space="preserve"> kiraya verilmesine oy birliğiyle karar verildi.</w:t>
      </w:r>
      <w:r w:rsidR="00E63645" w:rsidRPr="00F9033F">
        <w:rPr>
          <w:rFonts w:cs="Arial"/>
          <w:sz w:val="24"/>
          <w:szCs w:val="24"/>
        </w:rPr>
        <w:t>oy birliği ile karar verildi.</w:t>
      </w:r>
    </w:p>
    <w:p w:rsidR="005F30CD" w:rsidRPr="00F9033F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863330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3E088A" w:rsidRPr="00F9033F" w:rsidRDefault="003E088A" w:rsidP="00B24B28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Default="00863330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E056E4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İşbu ihale kararı 2886 Sayılı D.İ.K.’</w:t>
      </w:r>
      <w:proofErr w:type="spellStart"/>
      <w:r>
        <w:rPr>
          <w:rFonts w:cs="Arial"/>
          <w:sz w:val="24"/>
          <w:szCs w:val="24"/>
        </w:rPr>
        <w:t>nun</w:t>
      </w:r>
      <w:proofErr w:type="spellEnd"/>
      <w:r>
        <w:rPr>
          <w:rFonts w:cs="Arial"/>
          <w:sz w:val="24"/>
          <w:szCs w:val="24"/>
        </w:rPr>
        <w:t xml:space="preserve"> 31. Maddesine göre onaylanmıştır.</w:t>
      </w:r>
    </w:p>
    <w:p w:rsidR="00E056E4" w:rsidRDefault="00E056E4" w:rsidP="00E056E4">
      <w:pPr>
        <w:ind w:firstLine="708"/>
        <w:rPr>
          <w:rFonts w:cs="Arial"/>
          <w:sz w:val="24"/>
          <w:szCs w:val="24"/>
        </w:rPr>
      </w:pPr>
    </w:p>
    <w:p w:rsidR="00E056E4" w:rsidRDefault="00E056E4" w:rsidP="00E056E4">
      <w:pPr>
        <w:ind w:left="6372" w:firstLine="708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….</w:t>
      </w:r>
      <w:proofErr w:type="gramEnd"/>
      <w:r>
        <w:rPr>
          <w:rFonts w:cs="Arial"/>
          <w:sz w:val="24"/>
          <w:szCs w:val="24"/>
        </w:rPr>
        <w:t>/11/2024</w:t>
      </w:r>
    </w:p>
    <w:p w:rsidR="00E056E4" w:rsidRDefault="00E056E4" w:rsidP="00E056E4">
      <w:pPr>
        <w:ind w:left="6372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Tahir ŞAHİN</w:t>
      </w:r>
    </w:p>
    <w:p w:rsidR="00E056E4" w:rsidRPr="00F9033F" w:rsidRDefault="00E056E4" w:rsidP="00E056E4">
      <w:pPr>
        <w:ind w:left="6372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Vali</w:t>
      </w:r>
    </w:p>
    <w:sectPr w:rsidR="00E056E4" w:rsidRPr="00F9033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85" w:rsidRDefault="00BB1D85">
      <w:r>
        <w:separator/>
      </w:r>
    </w:p>
  </w:endnote>
  <w:endnote w:type="continuationSeparator" w:id="0">
    <w:p w:rsidR="00BB1D85" w:rsidRDefault="00BB1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341A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341A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85" w:rsidRDefault="00BB1D85">
      <w:r>
        <w:separator/>
      </w:r>
    </w:p>
  </w:footnote>
  <w:footnote w:type="continuationSeparator" w:id="0">
    <w:p w:rsidR="00BB1D85" w:rsidRDefault="00BB1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5D3D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1A4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C4F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999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1AE2"/>
    <w:rsid w:val="000F28B8"/>
    <w:rsid w:val="000F29E0"/>
    <w:rsid w:val="000F3697"/>
    <w:rsid w:val="000F5364"/>
    <w:rsid w:val="000F5B16"/>
    <w:rsid w:val="001007B1"/>
    <w:rsid w:val="001009AE"/>
    <w:rsid w:val="00104D2A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270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088A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87F"/>
    <w:rsid w:val="00584060"/>
    <w:rsid w:val="005844FA"/>
    <w:rsid w:val="00584F41"/>
    <w:rsid w:val="00585587"/>
    <w:rsid w:val="005855C6"/>
    <w:rsid w:val="00585731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4B8E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0D27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809"/>
    <w:rsid w:val="008F2F7C"/>
    <w:rsid w:val="008F6048"/>
    <w:rsid w:val="008F72ED"/>
    <w:rsid w:val="008F7CEF"/>
    <w:rsid w:val="0090203E"/>
    <w:rsid w:val="00902AA3"/>
    <w:rsid w:val="00904142"/>
    <w:rsid w:val="00904746"/>
    <w:rsid w:val="00906032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0E8C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1D85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4DE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56E4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71DF-462F-435F-8C7A-77D4CE5B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2024-11-14T07:16:00Z</cp:lastPrinted>
  <dcterms:created xsi:type="dcterms:W3CDTF">2024-11-14T07:04:00Z</dcterms:created>
  <dcterms:modified xsi:type="dcterms:W3CDTF">2024-11-14T07:58:00Z</dcterms:modified>
</cp:coreProperties>
</file>