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E3250" w:rsidP="007E325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</w:t>
            </w:r>
            <w:r w:rsidR="003B76F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12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86FB0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7E325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E3250">
              <w:rPr>
                <w:rFonts w:cs="Arial"/>
                <w:szCs w:val="22"/>
              </w:rPr>
              <w:t>117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341F3E">
        <w:rPr>
          <w:rFonts w:cs="Arial"/>
          <w:sz w:val="24"/>
          <w:szCs w:val="24"/>
        </w:rPr>
        <w:t xml:space="preserve">Vali Tahir ŞAHİN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7E3250">
        <w:rPr>
          <w:rFonts w:cs="Arial"/>
          <w:sz w:val="24"/>
          <w:szCs w:val="24"/>
        </w:rPr>
        <w:t>26.12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D72276" w:rsidRDefault="00A86FB0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A86FB0">
        <w:rPr>
          <w:rFonts w:cs="Arial"/>
          <w:sz w:val="24"/>
          <w:szCs w:val="24"/>
        </w:rPr>
        <w:t xml:space="preserve">Kilis </w:t>
      </w:r>
      <w:r w:rsidR="007E3250">
        <w:rPr>
          <w:rFonts w:cs="Arial"/>
          <w:sz w:val="24"/>
          <w:szCs w:val="24"/>
        </w:rPr>
        <w:t xml:space="preserve">Musabeyli İlçesi </w:t>
      </w:r>
      <w:proofErr w:type="spellStart"/>
      <w:r w:rsidR="007E3250">
        <w:rPr>
          <w:rFonts w:cs="Arial"/>
          <w:sz w:val="24"/>
          <w:szCs w:val="24"/>
        </w:rPr>
        <w:t>Yastıca</w:t>
      </w:r>
      <w:proofErr w:type="spellEnd"/>
      <w:r w:rsidR="007E3250">
        <w:rPr>
          <w:rFonts w:cs="Arial"/>
          <w:sz w:val="24"/>
          <w:szCs w:val="24"/>
        </w:rPr>
        <w:t xml:space="preserve"> Köyü 110 ada 6 ve 7 no.lu parsellerin </w:t>
      </w:r>
      <w:r w:rsidRPr="00A86FB0">
        <w:rPr>
          <w:rFonts w:cs="Arial"/>
          <w:sz w:val="24"/>
          <w:szCs w:val="24"/>
        </w:rPr>
        <w:t xml:space="preserve"> tevhidine </w:t>
      </w:r>
      <w:r w:rsidR="00341F3E" w:rsidRPr="00A86F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A86FB0">
        <w:rPr>
          <w:rFonts w:cs="Arial"/>
          <w:sz w:val="24"/>
          <w:szCs w:val="24"/>
        </w:rPr>
        <w:t>muhavvel</w:t>
      </w:r>
      <w:proofErr w:type="spellEnd"/>
      <w:r w:rsidR="00341F3E" w:rsidRPr="00A86FB0">
        <w:rPr>
          <w:rFonts w:cs="Arial"/>
          <w:sz w:val="24"/>
          <w:szCs w:val="24"/>
        </w:rPr>
        <w:t xml:space="preserve"> </w:t>
      </w:r>
      <w:r w:rsidR="007E3250">
        <w:rPr>
          <w:rFonts w:cs="Arial"/>
          <w:sz w:val="24"/>
          <w:szCs w:val="24"/>
        </w:rPr>
        <w:t xml:space="preserve">26.12.2024 tarihli </w:t>
      </w:r>
      <w:r w:rsidR="00341F3E" w:rsidRPr="00A86FB0">
        <w:rPr>
          <w:rFonts w:cs="Arial"/>
          <w:sz w:val="24"/>
          <w:szCs w:val="24"/>
        </w:rPr>
        <w:t xml:space="preserve"> yazısı okunarak aşağıdaki karar alınmıştır</w:t>
      </w:r>
      <w:r w:rsidR="00341F3E" w:rsidRPr="00D72276">
        <w:rPr>
          <w:rFonts w:cs="Arial"/>
          <w:sz w:val="24"/>
          <w:szCs w:val="24"/>
        </w:rPr>
        <w:t>.</w:t>
      </w: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86FB0" w:rsidRDefault="007E3250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A86FB0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Yastıca</w:t>
      </w:r>
      <w:proofErr w:type="spellEnd"/>
      <w:r>
        <w:rPr>
          <w:rFonts w:cs="Arial"/>
          <w:sz w:val="24"/>
          <w:szCs w:val="24"/>
        </w:rPr>
        <w:t xml:space="preserve"> Köyü 1</w:t>
      </w:r>
      <w:r>
        <w:rPr>
          <w:rFonts w:cs="Arial"/>
          <w:sz w:val="24"/>
          <w:szCs w:val="24"/>
        </w:rPr>
        <w:t>10 ada 6 ve 7 no.lu parsellerde kayıtlı taşınmazın tevhit</w:t>
      </w:r>
      <w:r w:rsidR="00A86FB0">
        <w:rPr>
          <w:rFonts w:cs="Arial"/>
          <w:sz w:val="24"/>
          <w:szCs w:val="24"/>
        </w:rPr>
        <w:t xml:space="preserve"> talebi incelenmiş olup,</w:t>
      </w:r>
    </w:p>
    <w:p w:rsidR="00341F3E" w:rsidRDefault="00A86FB0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Plansız Alanlar İmar Yönetmeliğinin 62. Maddesine istinaden </w:t>
      </w:r>
      <w:r w:rsidR="007E3250">
        <w:rPr>
          <w:rFonts w:cs="Arial"/>
          <w:sz w:val="24"/>
          <w:szCs w:val="24"/>
        </w:rPr>
        <w:t xml:space="preserve">ekli tevhit dosyasında belirtildiği üzere tevhit (birleştirme) işleminin (110/6: 228,87 m2 ve110/7:179,99 m2) </w:t>
      </w:r>
      <w:r w:rsidR="007E3250" w:rsidRPr="00A86FB0">
        <w:rPr>
          <w:rFonts w:cs="Arial"/>
          <w:sz w:val="24"/>
          <w:szCs w:val="24"/>
        </w:rPr>
        <w:t xml:space="preserve">Kilis </w:t>
      </w:r>
      <w:r w:rsidR="007E3250">
        <w:rPr>
          <w:rFonts w:cs="Arial"/>
          <w:sz w:val="24"/>
          <w:szCs w:val="24"/>
        </w:rPr>
        <w:t xml:space="preserve">Musabeyli İlçesi </w:t>
      </w:r>
      <w:proofErr w:type="spellStart"/>
      <w:r w:rsidR="007E3250">
        <w:rPr>
          <w:rFonts w:cs="Arial"/>
          <w:sz w:val="24"/>
          <w:szCs w:val="24"/>
        </w:rPr>
        <w:t>Yastıca</w:t>
      </w:r>
      <w:proofErr w:type="spellEnd"/>
      <w:r w:rsidR="007E3250">
        <w:rPr>
          <w:rFonts w:cs="Arial"/>
          <w:sz w:val="24"/>
          <w:szCs w:val="24"/>
        </w:rPr>
        <w:t xml:space="preserve"> Köyü 1</w:t>
      </w:r>
      <w:r w:rsidR="007E3250">
        <w:rPr>
          <w:rFonts w:cs="Arial"/>
          <w:sz w:val="24"/>
          <w:szCs w:val="24"/>
        </w:rPr>
        <w:t xml:space="preserve">10 ada 6 ve 7 no.lu parsellerde </w:t>
      </w:r>
      <w:r w:rsidR="007E3250">
        <w:rPr>
          <w:rFonts w:cs="Arial"/>
          <w:sz w:val="24"/>
          <w:szCs w:val="24"/>
        </w:rPr>
        <w:t xml:space="preserve"> </w:t>
      </w:r>
      <w:r w:rsidR="007E3250">
        <w:rPr>
          <w:rFonts w:cs="Arial"/>
          <w:sz w:val="24"/>
          <w:szCs w:val="24"/>
        </w:rPr>
        <w:t xml:space="preserve"> </w:t>
      </w:r>
      <w:r w:rsidRPr="00A86FB0">
        <w:rPr>
          <w:rFonts w:cs="Arial"/>
          <w:sz w:val="24"/>
          <w:szCs w:val="24"/>
        </w:rPr>
        <w:t>kayıtlı taşınmaz</w:t>
      </w:r>
      <w:r>
        <w:rPr>
          <w:rFonts w:cs="Arial"/>
          <w:sz w:val="24"/>
          <w:szCs w:val="24"/>
        </w:rPr>
        <w:t>lar</w:t>
      </w:r>
      <w:r w:rsidRPr="00A86FB0">
        <w:rPr>
          <w:rFonts w:cs="Arial"/>
          <w:sz w:val="24"/>
          <w:szCs w:val="24"/>
        </w:rPr>
        <w:t xml:space="preserve">ın </w:t>
      </w:r>
      <w:r>
        <w:rPr>
          <w:rFonts w:cs="Arial"/>
          <w:sz w:val="24"/>
          <w:szCs w:val="24"/>
        </w:rPr>
        <w:t xml:space="preserve">ekli dosyasına göre </w:t>
      </w:r>
      <w:r w:rsidR="007E3250">
        <w:rPr>
          <w:rFonts w:cs="Arial"/>
          <w:sz w:val="24"/>
          <w:szCs w:val="24"/>
        </w:rPr>
        <w:t>tevhit</w:t>
      </w:r>
      <w:r>
        <w:rPr>
          <w:rFonts w:cs="Arial"/>
          <w:sz w:val="24"/>
          <w:szCs w:val="24"/>
        </w:rPr>
        <w:t xml:space="preserve"> edilmesine</w:t>
      </w:r>
      <w:r w:rsidRPr="00A86FB0">
        <w:rPr>
          <w:rFonts w:cs="Arial"/>
          <w:sz w:val="24"/>
          <w:szCs w:val="24"/>
        </w:rPr>
        <w:t xml:space="preserve"> </w:t>
      </w:r>
      <w:r w:rsidR="00341F3E" w:rsidRPr="00746BAD">
        <w:rPr>
          <w:rFonts w:cs="Arial"/>
          <w:sz w:val="24"/>
          <w:szCs w:val="24"/>
        </w:rPr>
        <w:t>oy birliğiyle karar verilmiştir.</w:t>
      </w:r>
    </w:p>
    <w:p w:rsidR="006671BC" w:rsidRPr="00CF57A9" w:rsidRDefault="006671BC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                </w:t>
      </w:r>
      <w:r w:rsidR="0021632D">
        <w:rPr>
          <w:rFonts w:cs="Arial"/>
          <w:sz w:val="20"/>
        </w:rPr>
        <w:t>Murat KÜÇÜKO</w:t>
      </w:r>
      <w:r>
        <w:rPr>
          <w:rFonts w:cs="Arial"/>
          <w:sz w:val="20"/>
        </w:rPr>
        <w:t xml:space="preserve">ĞLU              </w:t>
      </w:r>
      <w:r w:rsidR="0021632D" w:rsidRPr="00DF0B8B">
        <w:rPr>
          <w:rFonts w:cs="Arial"/>
          <w:sz w:val="20"/>
        </w:rPr>
        <w:t>Muharrem CER</w:t>
      </w:r>
      <w:r w:rsidR="0021632D">
        <w:rPr>
          <w:rFonts w:cs="Arial"/>
          <w:sz w:val="20"/>
        </w:rPr>
        <w:t xml:space="preserve">İTLİOĞLU           </w:t>
      </w:r>
      <w:r w:rsidR="0021632D" w:rsidRPr="00DF0B8B">
        <w:rPr>
          <w:rFonts w:cs="Arial"/>
          <w:sz w:val="20"/>
        </w:rPr>
        <w:t xml:space="preserve">   </w:t>
      </w:r>
      <w:r w:rsidR="0021632D">
        <w:rPr>
          <w:rFonts w:cs="Arial"/>
          <w:sz w:val="20"/>
        </w:rPr>
        <w:t xml:space="preserve"> </w:t>
      </w:r>
      <w:r w:rsidR="0021632D" w:rsidRPr="00DF0B8B">
        <w:rPr>
          <w:rFonts w:cs="Arial"/>
          <w:sz w:val="20"/>
        </w:rPr>
        <w:t xml:space="preserve"> Ayşe ÇAY</w:t>
      </w:r>
      <w:r w:rsidR="0021632D">
        <w:rPr>
          <w:rFonts w:cs="Arial"/>
          <w:sz w:val="20"/>
        </w:rPr>
        <w:t xml:space="preserve">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                    </w:t>
      </w:r>
      <w:r w:rsidR="0021632D"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Vali                                        </w:t>
      </w:r>
      <w:r w:rsidR="0021632D">
        <w:rPr>
          <w:rFonts w:cs="Arial"/>
          <w:sz w:val="20"/>
        </w:rPr>
        <w:t xml:space="preserve">Genel Sekreter 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İmar </w:t>
      </w:r>
      <w:r w:rsidR="0021632D">
        <w:rPr>
          <w:rFonts w:cs="Arial"/>
          <w:sz w:val="20"/>
        </w:rPr>
        <w:t xml:space="preserve">ve Kentsel </w:t>
      </w:r>
      <w:proofErr w:type="spellStart"/>
      <w:r w:rsidR="0021632D">
        <w:rPr>
          <w:rFonts w:cs="Arial"/>
          <w:sz w:val="20"/>
        </w:rPr>
        <w:t>İyilş</w:t>
      </w:r>
      <w:proofErr w:type="spellEnd"/>
      <w:r w:rsidR="0021632D">
        <w:rPr>
          <w:rFonts w:cs="Arial"/>
          <w:sz w:val="20"/>
        </w:rPr>
        <w:t xml:space="preserve">. </w:t>
      </w:r>
      <w:proofErr w:type="gramStart"/>
      <w:r w:rsidR="0021632D">
        <w:rPr>
          <w:rFonts w:cs="Arial"/>
          <w:sz w:val="20"/>
        </w:rPr>
        <w:t xml:space="preserve">Md      </w:t>
      </w:r>
      <w:r>
        <w:rPr>
          <w:rFonts w:cs="Arial"/>
          <w:sz w:val="20"/>
        </w:rPr>
        <w:t xml:space="preserve"> </w:t>
      </w:r>
      <w:r w:rsidR="0021632D">
        <w:rPr>
          <w:rFonts w:cs="Arial"/>
          <w:sz w:val="20"/>
        </w:rPr>
        <w:t xml:space="preserve"> Yol</w:t>
      </w:r>
      <w:proofErr w:type="gramEnd"/>
      <w:r w:rsidR="0021632D">
        <w:rPr>
          <w:rFonts w:cs="Arial"/>
          <w:sz w:val="20"/>
        </w:rPr>
        <w:t xml:space="preserve"> ve Ulaşım </w:t>
      </w:r>
      <w:proofErr w:type="spellStart"/>
      <w:r w:rsidR="0021632D">
        <w:rPr>
          <w:rFonts w:cs="Arial"/>
          <w:sz w:val="20"/>
        </w:rPr>
        <w:t>Hizm</w:t>
      </w:r>
      <w:proofErr w:type="spellEnd"/>
      <w:r w:rsidR="0021632D">
        <w:rPr>
          <w:rFonts w:cs="Arial"/>
          <w:sz w:val="20"/>
        </w:rPr>
        <w:t>. Md</w:t>
      </w:r>
    </w:p>
    <w:p w:rsidR="0021632D" w:rsidRPr="00DF0B8B" w:rsidRDefault="0021632D" w:rsidP="0021632D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</w:t>
      </w:r>
      <w:r w:rsidR="00863330">
        <w:rPr>
          <w:rFonts w:cs="Arial"/>
          <w:sz w:val="20"/>
        </w:rPr>
        <w:t xml:space="preserve">           </w:t>
      </w:r>
      <w:r w:rsidRPr="00DF0B8B">
        <w:rPr>
          <w:rFonts w:cs="Arial"/>
          <w:sz w:val="20"/>
        </w:rPr>
        <w:t xml:space="preserve">    </w:t>
      </w:r>
      <w:proofErr w:type="spellStart"/>
      <w:r w:rsidR="00863330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21632D" w:rsidRPr="00DF0B8B" w:rsidRDefault="0021632D" w:rsidP="0021632D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21632D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M. Cemil TEKBAŞ               </w:t>
      </w:r>
      <w:r w:rsidR="0021632D" w:rsidRPr="00DF0B8B">
        <w:rPr>
          <w:rFonts w:cs="Arial"/>
          <w:sz w:val="20"/>
        </w:rPr>
        <w:t xml:space="preserve">                Paşa YABA                </w:t>
      </w:r>
      <w:r w:rsidR="0021632D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</w:t>
      </w:r>
      <w:r w:rsidR="0021632D">
        <w:rPr>
          <w:rFonts w:cs="Arial"/>
          <w:sz w:val="20"/>
        </w:rPr>
        <w:t xml:space="preserve">       </w:t>
      </w:r>
      <w:r w:rsidR="0021632D" w:rsidRPr="00DF0B8B">
        <w:rPr>
          <w:rFonts w:cs="Arial"/>
          <w:sz w:val="20"/>
        </w:rPr>
        <w:t xml:space="preserve"> Hüseyin DEMİR        </w:t>
      </w:r>
    </w:p>
    <w:p w:rsidR="0021632D" w:rsidRDefault="0021632D" w:rsidP="0021632D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      </w:t>
      </w:r>
      <w:r w:rsidR="00863330"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</w:t>
      </w:r>
    </w:p>
    <w:p w:rsidR="00902AA3" w:rsidRDefault="00902AA3" w:rsidP="00B24B28">
      <w:pPr>
        <w:rPr>
          <w:rFonts w:cs="Arial"/>
          <w:szCs w:val="22"/>
        </w:rPr>
      </w:pPr>
    </w:p>
    <w:sectPr w:rsidR="00902AA3" w:rsidSect="00F93DEE">
      <w:footerReference w:type="even" r:id="rId9"/>
      <w:footerReference w:type="default" r:id="rId10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25" w:rsidRDefault="00127625">
      <w:r>
        <w:separator/>
      </w:r>
    </w:p>
  </w:endnote>
  <w:endnote w:type="continuationSeparator" w:id="0">
    <w:p w:rsidR="00127625" w:rsidRDefault="0012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6E129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6E129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25" w:rsidRDefault="00127625">
      <w:r>
        <w:separator/>
      </w:r>
    </w:p>
  </w:footnote>
  <w:footnote w:type="continuationSeparator" w:id="0">
    <w:p w:rsidR="00127625" w:rsidRDefault="0012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625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4E96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25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4D52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88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BCF3-A105-493F-91C7-051BDB63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>Silentall Unattended Installer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Administrator</cp:lastModifiedBy>
  <cp:revision>3</cp:revision>
  <cp:lastPrinted>2024-07-04T05:51:00Z</cp:lastPrinted>
  <dcterms:created xsi:type="dcterms:W3CDTF">2024-12-25T11:59:00Z</dcterms:created>
  <dcterms:modified xsi:type="dcterms:W3CDTF">2024-12-25T12:05:00Z</dcterms:modified>
</cp:coreProperties>
</file>