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11" w:rsidRDefault="000E127E" w:rsidP="000E127E">
      <w:pPr>
        <w:ind w:firstLine="708"/>
        <w:jc w:val="center"/>
      </w:pPr>
      <w:bookmarkStart w:id="0" w:name="_GoBack"/>
      <w:bookmarkEnd w:id="0"/>
      <w:r>
        <w:t xml:space="preserve">DUYURU </w:t>
      </w:r>
    </w:p>
    <w:p w:rsidR="00A44811" w:rsidRDefault="00A44811" w:rsidP="00A44811"/>
    <w:p w:rsidR="0071250E" w:rsidRDefault="00A44811" w:rsidP="00A44811">
      <w:r>
        <w:t>İ</w:t>
      </w:r>
      <w:r w:rsidR="00DE29F6">
        <w:t xml:space="preserve">L ÖZEL İDARELERİ İLE İL ÖZEL İDARELERİNİN ÜYESİ OLDUKLARI MAHALLİ İDARE BİRLİKLERİ PERSONELİNİN </w:t>
      </w:r>
      <w:r w:rsidR="0071250E">
        <w:t xml:space="preserve">GÖREVDE </w:t>
      </w:r>
      <w:proofErr w:type="gramStart"/>
      <w:r w:rsidR="0071250E">
        <w:t>YÜKSELME  VE</w:t>
      </w:r>
      <w:proofErr w:type="gramEnd"/>
      <w:r w:rsidR="0071250E">
        <w:t xml:space="preserve"> UNVAN DEĞİŞİKLİĞİ  ESASLARINA DAİR  YÖNETMELİK UYARINCA KİLİS İL ÖZEL İDARESİ NURM KADRO CETVELİNDE BULUNAN 2  ADET </w:t>
      </w:r>
      <w:r>
        <w:t xml:space="preserve"> </w:t>
      </w:r>
      <w:r w:rsidR="0071250E">
        <w:t xml:space="preserve">TEKNİKER KADROSU </w:t>
      </w:r>
      <w:r w:rsidR="00760C4C">
        <w:t xml:space="preserve"> 1 ADET ŞEF VE 1 ADET MEMUR KADROSU </w:t>
      </w:r>
      <w:r w:rsidR="0071250E">
        <w:t xml:space="preserve">İÇİN </w:t>
      </w:r>
      <w:r w:rsidR="00760C4C">
        <w:t xml:space="preserve">GÖREVDE YÜKSELME VE </w:t>
      </w:r>
      <w:r w:rsidR="0071250E">
        <w:t xml:space="preserve"> UNVAN DEĞİŞİKLİĞİ SINAVINA MÜRACAATLAR ALINACAKTIR </w:t>
      </w:r>
    </w:p>
    <w:p w:rsidR="00A44811" w:rsidRDefault="00A44811" w:rsidP="00A44811"/>
    <w:p w:rsidR="003745C2" w:rsidRDefault="003745C2" w:rsidP="00A44811">
      <w:r>
        <w:t xml:space="preserve">Müracaat </w:t>
      </w:r>
      <w:proofErr w:type="gramStart"/>
      <w:r>
        <w:t>Süresi : müracaat</w:t>
      </w:r>
      <w:proofErr w:type="gramEnd"/>
      <w:r>
        <w:t xml:space="preserve"> edecekler en geç 23 Temmuz 2020 tarihinde mesai saati bitimine kadar İdaremize dilekçe ile başvuruda bulunmaları gerekmektedir. </w:t>
      </w:r>
    </w:p>
    <w:p w:rsidR="008E3485" w:rsidRDefault="00760C4C" w:rsidP="00A44811">
      <w:r>
        <w:t>Tekniker  ve şef kadrosu için d</w:t>
      </w:r>
      <w:r w:rsidR="008E3485">
        <w:t xml:space="preserve">ilekçe ekinde mezun oldukları  en az iki yıllık yüksek öğrenim okul diplomasını </w:t>
      </w:r>
      <w:proofErr w:type="gramStart"/>
      <w:r w:rsidR="008E3485">
        <w:t xml:space="preserve">sunacaklardır </w:t>
      </w:r>
      <w:r>
        <w:t>.</w:t>
      </w:r>
      <w:proofErr w:type="gramEnd"/>
      <w:r>
        <w:t xml:space="preserve"> </w:t>
      </w:r>
      <w:proofErr w:type="gramStart"/>
      <w:r>
        <w:t>Diğerleri   en</w:t>
      </w:r>
      <w:proofErr w:type="gramEnd"/>
      <w:r>
        <w:t xml:space="preserve"> az orta öğretim mezunu olduklarını gösterir diplomalarını ekleyeceklerdir</w:t>
      </w:r>
    </w:p>
    <w:p w:rsidR="003745C2" w:rsidRDefault="003745C2" w:rsidP="00A44811"/>
    <w:p w:rsidR="0042437A" w:rsidRDefault="0042437A" w:rsidP="00A44811">
      <w:r>
        <w:t xml:space="preserve">Müracaat Edeceklerde Aranacak Genel </w:t>
      </w:r>
      <w:proofErr w:type="gramStart"/>
      <w:r>
        <w:t>Şartlar :</w:t>
      </w:r>
      <w:proofErr w:type="gramEnd"/>
    </w:p>
    <w:p w:rsidR="0042437A" w:rsidRDefault="0042437A" w:rsidP="003745C2">
      <w:pPr>
        <w:pStyle w:val="ListeParagraf"/>
        <w:numPr>
          <w:ilvl w:val="0"/>
          <w:numId w:val="2"/>
        </w:numPr>
      </w:pPr>
      <w:r>
        <w:t>657 Sayılı Devlet Memurları Kanununun 68 inci maddesinin (B) bendinde belirtilen süre kadar hizmeti bulunmak</w:t>
      </w:r>
    </w:p>
    <w:p w:rsidR="0042437A" w:rsidRDefault="0042437A" w:rsidP="0042437A">
      <w:pPr>
        <w:pStyle w:val="ListeParagraf"/>
      </w:pPr>
    </w:p>
    <w:p w:rsidR="0042437A" w:rsidRDefault="00760C4C" w:rsidP="0042437A">
      <w:r>
        <w:t xml:space="preserve">Tekniker Kadrosuna </w:t>
      </w:r>
      <w:r w:rsidR="0042437A">
        <w:t xml:space="preserve">Müracaat Edeceklerde Aranacak Özel </w:t>
      </w:r>
      <w:proofErr w:type="gramStart"/>
      <w:r w:rsidR="0042437A">
        <w:t>Şartlar :</w:t>
      </w:r>
      <w:proofErr w:type="gramEnd"/>
    </w:p>
    <w:p w:rsidR="0042437A" w:rsidRDefault="0042437A" w:rsidP="003745C2">
      <w:pPr>
        <w:pStyle w:val="ListeParagraf"/>
        <w:numPr>
          <w:ilvl w:val="0"/>
          <w:numId w:val="2"/>
        </w:numPr>
      </w:pPr>
      <w:r>
        <w:t xml:space="preserve">En az iki yıl süreli mesleki veya teknik yüksek okulların </w:t>
      </w:r>
      <w:r w:rsidR="003745C2">
        <w:t>M</w:t>
      </w:r>
      <w:r>
        <w:t xml:space="preserve">akine </w:t>
      </w:r>
      <w:r w:rsidR="003745C2">
        <w:t>ve</w:t>
      </w:r>
      <w:r>
        <w:t xml:space="preserve"> </w:t>
      </w:r>
      <w:r w:rsidR="003745C2">
        <w:t xml:space="preserve">Bahçe </w:t>
      </w:r>
      <w:proofErr w:type="gramStart"/>
      <w:r w:rsidR="003745C2">
        <w:t>Tarımı  programlarından</w:t>
      </w:r>
      <w:proofErr w:type="gramEnd"/>
      <w:r w:rsidR="003745C2">
        <w:t xml:space="preserve">  mezun olmak suretiyle tekniker unvanını kazanmış olmak</w:t>
      </w:r>
    </w:p>
    <w:p w:rsidR="00760C4C" w:rsidRDefault="00760C4C" w:rsidP="00760C4C">
      <w:pPr>
        <w:pStyle w:val="ListeParagraf"/>
      </w:pPr>
    </w:p>
    <w:p w:rsidR="00760C4C" w:rsidRDefault="00760C4C" w:rsidP="00357FEF">
      <w:proofErr w:type="gramStart"/>
      <w:r>
        <w:t>Şef  Kadrosuna</w:t>
      </w:r>
      <w:proofErr w:type="gramEnd"/>
      <w:r>
        <w:t xml:space="preserve"> Müracaat Edeceklerde Aranacak Özel Şartlar:</w:t>
      </w:r>
    </w:p>
    <w:p w:rsidR="00760C4C" w:rsidRDefault="00760C4C" w:rsidP="00760C4C">
      <w:pPr>
        <w:pStyle w:val="ListeParagraf"/>
        <w:numPr>
          <w:ilvl w:val="0"/>
          <w:numId w:val="2"/>
        </w:numPr>
      </w:pPr>
      <w:proofErr w:type="gramStart"/>
      <w:r>
        <w:t>En  az</w:t>
      </w:r>
      <w:proofErr w:type="gramEnd"/>
      <w:r>
        <w:t xml:space="preserve"> 2 yıllık yüksek okul mezunu olmak</w:t>
      </w:r>
    </w:p>
    <w:p w:rsidR="00760C4C" w:rsidRDefault="00760C4C" w:rsidP="00760C4C">
      <w:pPr>
        <w:pStyle w:val="ListeParagraf"/>
      </w:pPr>
    </w:p>
    <w:p w:rsidR="00760C4C" w:rsidRDefault="00760C4C" w:rsidP="00760C4C">
      <w:pPr>
        <w:pStyle w:val="ListeParagraf"/>
      </w:pPr>
      <w:proofErr w:type="gramStart"/>
      <w:r>
        <w:t>Memur  Kadrosuna</w:t>
      </w:r>
      <w:proofErr w:type="gramEnd"/>
      <w:r>
        <w:t xml:space="preserve"> Müracaat Edeceklerde Aranacak Özel Şartlar</w:t>
      </w:r>
    </w:p>
    <w:p w:rsidR="00760C4C" w:rsidRDefault="00760C4C" w:rsidP="00760C4C">
      <w:pPr>
        <w:pStyle w:val="ListeParagraf"/>
        <w:numPr>
          <w:ilvl w:val="0"/>
          <w:numId w:val="2"/>
        </w:numPr>
      </w:pPr>
      <w:r>
        <w:t>En az ortaöğrenim mezunu olmak</w:t>
      </w:r>
    </w:p>
    <w:p w:rsidR="00760C4C" w:rsidRDefault="00760C4C" w:rsidP="00357FEF"/>
    <w:p w:rsidR="00357FEF" w:rsidRDefault="00357FEF" w:rsidP="00357FEF">
      <w:r>
        <w:t>İLAN OLUNUR</w:t>
      </w:r>
    </w:p>
    <w:p w:rsidR="003745C2" w:rsidRDefault="003745C2" w:rsidP="0042437A"/>
    <w:p w:rsidR="0042437A" w:rsidRDefault="0042437A" w:rsidP="0042437A">
      <w:pPr>
        <w:pStyle w:val="ListeParagraf"/>
      </w:pPr>
    </w:p>
    <w:sectPr w:rsidR="0042437A" w:rsidSect="00C3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735F3"/>
    <w:multiLevelType w:val="hybridMultilevel"/>
    <w:tmpl w:val="9104CE56"/>
    <w:lvl w:ilvl="0" w:tplc="4E046C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5207B"/>
    <w:multiLevelType w:val="hybridMultilevel"/>
    <w:tmpl w:val="1EB0A5AE"/>
    <w:lvl w:ilvl="0" w:tplc="4394E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11"/>
    <w:rsid w:val="000E127E"/>
    <w:rsid w:val="002B01A4"/>
    <w:rsid w:val="00357FEF"/>
    <w:rsid w:val="003745C2"/>
    <w:rsid w:val="0042437A"/>
    <w:rsid w:val="006660C8"/>
    <w:rsid w:val="0071250E"/>
    <w:rsid w:val="00760C4C"/>
    <w:rsid w:val="008E3485"/>
    <w:rsid w:val="00A44811"/>
    <w:rsid w:val="00C350F1"/>
    <w:rsid w:val="00DE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13308-3B60-4863-AF14-8EF6CDA6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0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ULTRASLAN</cp:lastModifiedBy>
  <cp:revision>2</cp:revision>
  <dcterms:created xsi:type="dcterms:W3CDTF">2020-07-23T13:10:00Z</dcterms:created>
  <dcterms:modified xsi:type="dcterms:W3CDTF">2020-07-23T13:10:00Z</dcterms:modified>
</cp:coreProperties>
</file>