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1A" w:rsidRDefault="007255BD" w:rsidP="007255BD">
      <w:pPr>
        <w:jc w:val="center"/>
        <w:rPr>
          <w:b/>
          <w:sz w:val="28"/>
          <w:szCs w:val="28"/>
        </w:rPr>
      </w:pPr>
      <w:r w:rsidRPr="007255BD">
        <w:rPr>
          <w:b/>
          <w:sz w:val="28"/>
          <w:szCs w:val="28"/>
        </w:rPr>
        <w:t xml:space="preserve">KİLİS İL ÖZEL İDARESİ GÖREVDE YÜKSELME VE UNVAN DEĞİŞİKLİĞİ SURETİYLE ATAMA YAPILACAK </w:t>
      </w:r>
      <w:r w:rsidRPr="00770DB8">
        <w:rPr>
          <w:b/>
          <w:sz w:val="28"/>
          <w:szCs w:val="28"/>
        </w:rPr>
        <w:t>KADROLARA</w:t>
      </w:r>
      <w:r w:rsidRPr="007255BD">
        <w:rPr>
          <w:b/>
          <w:sz w:val="28"/>
          <w:szCs w:val="28"/>
        </w:rPr>
        <w:t xml:space="preserve"> İLİŞKİN İLAN</w:t>
      </w:r>
    </w:p>
    <w:p w:rsidR="007255BD" w:rsidRPr="0004734A" w:rsidRDefault="00EB7F24" w:rsidP="00770DB8">
      <w:pPr>
        <w:ind w:firstLine="708"/>
        <w:jc w:val="both"/>
        <w:rPr>
          <w:sz w:val="24"/>
          <w:szCs w:val="24"/>
        </w:rPr>
      </w:pPr>
      <w:r w:rsidRPr="0004734A">
        <w:rPr>
          <w:sz w:val="24"/>
          <w:szCs w:val="24"/>
        </w:rPr>
        <w:t xml:space="preserve">Kamu Kurum ve Kuruluşlarında Görevde Yükselme ve Unvan Değişikliği Esaslarına Dair Genel Yönetmelik ile </w:t>
      </w:r>
      <w:r w:rsidR="007255BD" w:rsidRPr="0004734A">
        <w:rPr>
          <w:sz w:val="24"/>
          <w:szCs w:val="24"/>
        </w:rPr>
        <w:t>Mahalli İdareler personelinin Görevde Yükselme Unvan Değişikliği Esaslarına Dair Yönetmelik kapsamında 2017 yılında yazılı ve sözlü sınav sonucunda aşağıda belirtilen kadrolara atama yapılacaktır.</w:t>
      </w:r>
    </w:p>
    <w:p w:rsidR="007255BD" w:rsidRPr="00770DB8" w:rsidRDefault="007255BD" w:rsidP="00DA3CD5">
      <w:pPr>
        <w:ind w:firstLine="708"/>
        <w:jc w:val="both"/>
        <w:rPr>
          <w:sz w:val="24"/>
          <w:szCs w:val="24"/>
        </w:rPr>
      </w:pPr>
      <w:r w:rsidRPr="00770DB8">
        <w:rPr>
          <w:sz w:val="24"/>
          <w:szCs w:val="24"/>
        </w:rPr>
        <w:t>Görevde Yükselme ve Unvan Değişikliği sınav sonucunda ba</w:t>
      </w:r>
      <w:r w:rsidR="00DB5C20" w:rsidRPr="00770DB8">
        <w:rPr>
          <w:sz w:val="24"/>
          <w:szCs w:val="24"/>
        </w:rPr>
        <w:t>şarılı olacakların</w:t>
      </w:r>
      <w:r w:rsidRPr="00770DB8">
        <w:rPr>
          <w:sz w:val="24"/>
          <w:szCs w:val="24"/>
        </w:rPr>
        <w:t xml:space="preserve"> atanacağı kadrolar</w:t>
      </w:r>
    </w:p>
    <w:p w:rsidR="007255BD" w:rsidRPr="00770DB8" w:rsidRDefault="007255BD" w:rsidP="005A1AAE">
      <w:pPr>
        <w:jc w:val="both"/>
        <w:rPr>
          <w:sz w:val="24"/>
          <w:szCs w:val="24"/>
          <w:u w:val="single"/>
        </w:rPr>
      </w:pPr>
      <w:r w:rsidRPr="00770DB8">
        <w:rPr>
          <w:sz w:val="24"/>
          <w:szCs w:val="24"/>
          <w:u w:val="single"/>
        </w:rPr>
        <w:t>UNVANI</w:t>
      </w:r>
      <w:r w:rsidRPr="00770DB8">
        <w:rPr>
          <w:sz w:val="24"/>
          <w:szCs w:val="24"/>
        </w:rPr>
        <w:t xml:space="preserve">                                 </w:t>
      </w:r>
      <w:r w:rsidR="00B14A92">
        <w:rPr>
          <w:sz w:val="24"/>
          <w:szCs w:val="24"/>
        </w:rPr>
        <w:t xml:space="preserve"> </w:t>
      </w:r>
      <w:r w:rsidRPr="00770DB8">
        <w:rPr>
          <w:sz w:val="24"/>
          <w:szCs w:val="24"/>
        </w:rPr>
        <w:t xml:space="preserve">                 </w:t>
      </w:r>
      <w:r w:rsidRPr="00770DB8">
        <w:rPr>
          <w:sz w:val="24"/>
          <w:szCs w:val="24"/>
          <w:u w:val="single"/>
        </w:rPr>
        <w:t>SINIFI</w:t>
      </w:r>
      <w:r w:rsidRPr="00770DB8">
        <w:rPr>
          <w:sz w:val="24"/>
          <w:szCs w:val="24"/>
        </w:rPr>
        <w:t xml:space="preserve">                                     </w:t>
      </w:r>
      <w:r w:rsidRPr="00770DB8">
        <w:rPr>
          <w:sz w:val="24"/>
          <w:szCs w:val="24"/>
          <w:u w:val="single"/>
        </w:rPr>
        <w:t>DERECESİ</w:t>
      </w:r>
      <w:r w:rsidRPr="00770DB8">
        <w:rPr>
          <w:sz w:val="24"/>
          <w:szCs w:val="24"/>
        </w:rPr>
        <w:t xml:space="preserve">                           </w:t>
      </w:r>
      <w:r w:rsidRPr="00770DB8">
        <w:rPr>
          <w:sz w:val="24"/>
          <w:szCs w:val="24"/>
          <w:u w:val="single"/>
        </w:rPr>
        <w:t>SAYISI</w:t>
      </w:r>
    </w:p>
    <w:p w:rsidR="007255BD" w:rsidRPr="00770DB8" w:rsidRDefault="007255BD" w:rsidP="00E26D52">
      <w:pPr>
        <w:spacing w:after="0" w:line="40" w:lineRule="atLeast"/>
        <w:jc w:val="both"/>
        <w:rPr>
          <w:b/>
          <w:sz w:val="24"/>
          <w:szCs w:val="24"/>
        </w:rPr>
      </w:pPr>
      <w:r w:rsidRPr="00770DB8">
        <w:rPr>
          <w:sz w:val="24"/>
          <w:szCs w:val="24"/>
        </w:rPr>
        <w:t>1-Yol ve Ulaşım Hizm</w:t>
      </w:r>
      <w:r w:rsidR="00B14A92">
        <w:rPr>
          <w:sz w:val="24"/>
          <w:szCs w:val="24"/>
        </w:rPr>
        <w:t>e</w:t>
      </w:r>
      <w:r w:rsidRPr="00770DB8">
        <w:rPr>
          <w:sz w:val="24"/>
          <w:szCs w:val="24"/>
        </w:rPr>
        <w:t>t</w:t>
      </w:r>
      <w:r w:rsidR="00B14A92">
        <w:rPr>
          <w:sz w:val="24"/>
          <w:szCs w:val="24"/>
        </w:rPr>
        <w:t xml:space="preserve">leri </w:t>
      </w:r>
      <w:proofErr w:type="gramStart"/>
      <w:r w:rsidR="00B14A92">
        <w:rPr>
          <w:sz w:val="24"/>
          <w:szCs w:val="24"/>
        </w:rPr>
        <w:t xml:space="preserve">Müdürü </w:t>
      </w:r>
      <w:r w:rsidRPr="00770DB8">
        <w:rPr>
          <w:sz w:val="24"/>
          <w:szCs w:val="24"/>
        </w:rPr>
        <w:t xml:space="preserve">   GİH</w:t>
      </w:r>
      <w:proofErr w:type="gramEnd"/>
      <w:r w:rsidRPr="00770DB8">
        <w:rPr>
          <w:sz w:val="24"/>
          <w:szCs w:val="24"/>
        </w:rPr>
        <w:t xml:space="preserve">                                               1                                         </w:t>
      </w:r>
      <w:proofErr w:type="spellStart"/>
      <w:r w:rsidRPr="00770DB8">
        <w:rPr>
          <w:sz w:val="24"/>
          <w:szCs w:val="24"/>
        </w:rPr>
        <w:t>1</w:t>
      </w:r>
      <w:proofErr w:type="spellEnd"/>
    </w:p>
    <w:p w:rsidR="007255BD" w:rsidRPr="00770DB8" w:rsidRDefault="007255BD" w:rsidP="00E26D52">
      <w:pPr>
        <w:spacing w:after="0" w:line="40" w:lineRule="atLeast"/>
        <w:jc w:val="both"/>
        <w:rPr>
          <w:sz w:val="24"/>
          <w:szCs w:val="24"/>
        </w:rPr>
      </w:pPr>
      <w:r w:rsidRPr="00770DB8">
        <w:rPr>
          <w:sz w:val="24"/>
          <w:szCs w:val="24"/>
        </w:rPr>
        <w:t>2-Su ve Kanal Hizm</w:t>
      </w:r>
      <w:r w:rsidR="00B14A92">
        <w:rPr>
          <w:sz w:val="24"/>
          <w:szCs w:val="24"/>
        </w:rPr>
        <w:t xml:space="preserve">etleri </w:t>
      </w:r>
      <w:proofErr w:type="gramStart"/>
      <w:r w:rsidR="00B14A92">
        <w:rPr>
          <w:sz w:val="24"/>
          <w:szCs w:val="24"/>
        </w:rPr>
        <w:t xml:space="preserve">Müdürü </w:t>
      </w:r>
      <w:r w:rsidRPr="00770DB8">
        <w:rPr>
          <w:b/>
          <w:sz w:val="24"/>
          <w:szCs w:val="24"/>
        </w:rPr>
        <w:t xml:space="preserve">     </w:t>
      </w:r>
      <w:r w:rsidRPr="00770DB8">
        <w:rPr>
          <w:sz w:val="24"/>
          <w:szCs w:val="24"/>
        </w:rPr>
        <w:t xml:space="preserve"> </w:t>
      </w:r>
      <w:r w:rsidR="00501525">
        <w:rPr>
          <w:sz w:val="24"/>
          <w:szCs w:val="24"/>
        </w:rPr>
        <w:t xml:space="preserve"> </w:t>
      </w:r>
      <w:r w:rsidRPr="00770DB8">
        <w:rPr>
          <w:sz w:val="24"/>
          <w:szCs w:val="24"/>
        </w:rPr>
        <w:t>GİH</w:t>
      </w:r>
      <w:proofErr w:type="gramEnd"/>
      <w:r w:rsidRPr="00770DB8">
        <w:rPr>
          <w:sz w:val="24"/>
          <w:szCs w:val="24"/>
        </w:rPr>
        <w:t xml:space="preserve">                                               1                                         </w:t>
      </w:r>
      <w:proofErr w:type="spellStart"/>
      <w:r w:rsidRPr="00770DB8">
        <w:rPr>
          <w:sz w:val="24"/>
          <w:szCs w:val="24"/>
        </w:rPr>
        <w:t>1</w:t>
      </w:r>
      <w:proofErr w:type="spellEnd"/>
    </w:p>
    <w:p w:rsidR="007255BD" w:rsidRPr="00770DB8" w:rsidRDefault="007255BD" w:rsidP="00E26D52">
      <w:pPr>
        <w:spacing w:after="0" w:line="40" w:lineRule="atLeast"/>
        <w:jc w:val="both"/>
        <w:rPr>
          <w:sz w:val="24"/>
          <w:szCs w:val="24"/>
        </w:rPr>
      </w:pPr>
      <w:r w:rsidRPr="00770DB8">
        <w:rPr>
          <w:sz w:val="24"/>
          <w:szCs w:val="24"/>
        </w:rPr>
        <w:t>3-Strateji Geliştirme Müd</w:t>
      </w:r>
      <w:r w:rsidR="00B14A92">
        <w:rPr>
          <w:sz w:val="24"/>
          <w:szCs w:val="24"/>
        </w:rPr>
        <w:t xml:space="preserve">ürü   </w:t>
      </w:r>
      <w:r w:rsidRPr="00770DB8">
        <w:rPr>
          <w:sz w:val="24"/>
          <w:szCs w:val="24"/>
        </w:rPr>
        <w:t xml:space="preserve">            GİH                                               1                                         </w:t>
      </w:r>
      <w:proofErr w:type="spellStart"/>
      <w:r w:rsidRPr="00770DB8">
        <w:rPr>
          <w:sz w:val="24"/>
          <w:szCs w:val="24"/>
        </w:rPr>
        <w:t>1</w:t>
      </w:r>
      <w:proofErr w:type="spellEnd"/>
    </w:p>
    <w:p w:rsidR="007255BD" w:rsidRPr="00770DB8" w:rsidRDefault="007255BD" w:rsidP="00E26D52">
      <w:pPr>
        <w:spacing w:after="0" w:line="40" w:lineRule="atLeast"/>
        <w:jc w:val="both"/>
        <w:rPr>
          <w:sz w:val="24"/>
          <w:szCs w:val="24"/>
        </w:rPr>
      </w:pPr>
      <w:r w:rsidRPr="00770DB8">
        <w:rPr>
          <w:sz w:val="24"/>
          <w:szCs w:val="24"/>
        </w:rPr>
        <w:t xml:space="preserve">3-Şef                                                      </w:t>
      </w:r>
      <w:r w:rsidR="00501525">
        <w:rPr>
          <w:sz w:val="24"/>
          <w:szCs w:val="24"/>
        </w:rPr>
        <w:t xml:space="preserve"> </w:t>
      </w:r>
      <w:r w:rsidRPr="00770DB8">
        <w:rPr>
          <w:sz w:val="24"/>
          <w:szCs w:val="24"/>
        </w:rPr>
        <w:t xml:space="preserve">  GİH                                               5                                         2</w:t>
      </w:r>
    </w:p>
    <w:p w:rsidR="00457561" w:rsidRDefault="007255BD" w:rsidP="00E26D52">
      <w:pPr>
        <w:spacing w:after="0" w:line="40" w:lineRule="atLeast"/>
        <w:jc w:val="both"/>
        <w:rPr>
          <w:sz w:val="24"/>
          <w:szCs w:val="24"/>
        </w:rPr>
      </w:pPr>
      <w:r w:rsidRPr="00770DB8">
        <w:rPr>
          <w:sz w:val="24"/>
          <w:szCs w:val="24"/>
        </w:rPr>
        <w:t xml:space="preserve">4-Tekniker                                   </w:t>
      </w:r>
      <w:r w:rsidR="00B14A92">
        <w:rPr>
          <w:sz w:val="24"/>
          <w:szCs w:val="24"/>
        </w:rPr>
        <w:t xml:space="preserve"> </w:t>
      </w:r>
      <w:r w:rsidRPr="00770DB8">
        <w:rPr>
          <w:sz w:val="24"/>
          <w:szCs w:val="24"/>
        </w:rPr>
        <w:t xml:space="preserve">        </w:t>
      </w:r>
      <w:r w:rsidR="00501525">
        <w:rPr>
          <w:sz w:val="24"/>
          <w:szCs w:val="24"/>
        </w:rPr>
        <w:t xml:space="preserve"> </w:t>
      </w:r>
      <w:r w:rsidR="00CF4D04">
        <w:rPr>
          <w:sz w:val="24"/>
          <w:szCs w:val="24"/>
        </w:rPr>
        <w:t xml:space="preserve">  T</w:t>
      </w:r>
      <w:r w:rsidRPr="00770DB8">
        <w:rPr>
          <w:sz w:val="24"/>
          <w:szCs w:val="24"/>
        </w:rPr>
        <w:t>H</w:t>
      </w:r>
      <w:r w:rsidR="00CF4D04">
        <w:rPr>
          <w:sz w:val="24"/>
          <w:szCs w:val="24"/>
        </w:rPr>
        <w:t xml:space="preserve">  </w:t>
      </w:r>
      <w:r w:rsidRPr="00770DB8">
        <w:rPr>
          <w:sz w:val="24"/>
          <w:szCs w:val="24"/>
        </w:rPr>
        <w:t xml:space="preserve">                                               5                                         1</w:t>
      </w:r>
    </w:p>
    <w:p w:rsidR="00457561" w:rsidRDefault="00457561" w:rsidP="00E26D52">
      <w:pPr>
        <w:spacing w:after="0" w:line="40" w:lineRule="atLeast"/>
        <w:jc w:val="both"/>
        <w:rPr>
          <w:sz w:val="24"/>
          <w:szCs w:val="24"/>
        </w:rPr>
      </w:pPr>
      <w:r>
        <w:rPr>
          <w:sz w:val="24"/>
          <w:szCs w:val="24"/>
        </w:rPr>
        <w:t xml:space="preserve">5-Memur                                      </w:t>
      </w:r>
      <w:r w:rsidR="00B14A92">
        <w:rPr>
          <w:sz w:val="24"/>
          <w:szCs w:val="24"/>
        </w:rPr>
        <w:t xml:space="preserve"> </w:t>
      </w:r>
      <w:r>
        <w:rPr>
          <w:sz w:val="24"/>
          <w:szCs w:val="24"/>
        </w:rPr>
        <w:t xml:space="preserve">       </w:t>
      </w:r>
      <w:r w:rsidR="00501525">
        <w:rPr>
          <w:sz w:val="24"/>
          <w:szCs w:val="24"/>
        </w:rPr>
        <w:t xml:space="preserve">  </w:t>
      </w:r>
      <w:r>
        <w:rPr>
          <w:sz w:val="24"/>
          <w:szCs w:val="24"/>
        </w:rPr>
        <w:t xml:space="preserve"> GİH                                                8                                        1</w:t>
      </w:r>
    </w:p>
    <w:p w:rsidR="00E26D52" w:rsidRPr="00770DB8" w:rsidRDefault="00E26D52" w:rsidP="00E26D52">
      <w:pPr>
        <w:spacing w:after="0" w:line="40" w:lineRule="atLeast"/>
        <w:jc w:val="both"/>
        <w:rPr>
          <w:sz w:val="24"/>
          <w:szCs w:val="24"/>
        </w:rPr>
      </w:pPr>
    </w:p>
    <w:p w:rsidR="007255BD" w:rsidRPr="00770DB8" w:rsidRDefault="00E26D52" w:rsidP="00E26D52">
      <w:pPr>
        <w:spacing w:after="0" w:line="40" w:lineRule="atLeast"/>
        <w:jc w:val="both"/>
        <w:rPr>
          <w:sz w:val="24"/>
          <w:szCs w:val="24"/>
        </w:rPr>
      </w:pPr>
      <w:r>
        <w:rPr>
          <w:sz w:val="24"/>
          <w:szCs w:val="24"/>
        </w:rPr>
        <w:t xml:space="preserve"> </w:t>
      </w:r>
      <w:r w:rsidR="007255BD" w:rsidRPr="00770DB8">
        <w:rPr>
          <w:sz w:val="24"/>
          <w:szCs w:val="24"/>
        </w:rPr>
        <w:t>-</w:t>
      </w:r>
      <w:r w:rsidRPr="00E26D52">
        <w:rPr>
          <w:b/>
          <w:sz w:val="24"/>
          <w:szCs w:val="24"/>
        </w:rPr>
        <w:t xml:space="preserve">GÖREVDE YÜKSELME SINAVINA KATILABİLME ŞARTLARI </w:t>
      </w:r>
    </w:p>
    <w:p w:rsidR="007255BD" w:rsidRPr="00770DB8" w:rsidRDefault="00770DB8" w:rsidP="007255BD">
      <w:pPr>
        <w:rPr>
          <w:b/>
          <w:sz w:val="28"/>
          <w:szCs w:val="28"/>
        </w:rPr>
      </w:pPr>
      <w:r w:rsidRPr="00770DB8">
        <w:rPr>
          <w:b/>
          <w:sz w:val="28"/>
          <w:szCs w:val="28"/>
        </w:rPr>
        <w:t xml:space="preserve"> I- </w:t>
      </w:r>
      <w:r w:rsidR="007255BD" w:rsidRPr="00770DB8">
        <w:rPr>
          <w:b/>
          <w:sz w:val="28"/>
          <w:szCs w:val="28"/>
        </w:rPr>
        <w:t>GENEL ŞARTLAR</w:t>
      </w:r>
    </w:p>
    <w:p w:rsidR="007255BD" w:rsidRPr="00770DB8" w:rsidRDefault="007255BD" w:rsidP="00DA3CD5">
      <w:pPr>
        <w:jc w:val="both"/>
        <w:rPr>
          <w:sz w:val="24"/>
          <w:szCs w:val="24"/>
        </w:rPr>
      </w:pPr>
      <w:r w:rsidRPr="00770DB8">
        <w:rPr>
          <w:sz w:val="24"/>
          <w:szCs w:val="24"/>
        </w:rPr>
        <w:t>-Görevde Yükselme sınavında başarılı olmak.</w:t>
      </w:r>
    </w:p>
    <w:p w:rsidR="007255BD" w:rsidRPr="00770DB8" w:rsidRDefault="00770DB8" w:rsidP="007255BD">
      <w:pPr>
        <w:rPr>
          <w:b/>
          <w:sz w:val="28"/>
          <w:szCs w:val="28"/>
        </w:rPr>
      </w:pPr>
      <w:r w:rsidRPr="00770DB8">
        <w:rPr>
          <w:b/>
          <w:sz w:val="28"/>
          <w:szCs w:val="28"/>
        </w:rPr>
        <w:t xml:space="preserve">II- </w:t>
      </w:r>
      <w:r w:rsidR="007255BD" w:rsidRPr="00770DB8">
        <w:rPr>
          <w:b/>
          <w:sz w:val="28"/>
          <w:szCs w:val="28"/>
        </w:rPr>
        <w:t>ÖZEL ŞARTLAR</w:t>
      </w:r>
    </w:p>
    <w:p w:rsidR="00D3731B" w:rsidRPr="00770DB8" w:rsidRDefault="007255BD" w:rsidP="007255BD">
      <w:pPr>
        <w:rPr>
          <w:b/>
          <w:sz w:val="24"/>
          <w:szCs w:val="24"/>
        </w:rPr>
      </w:pPr>
      <w:r w:rsidRPr="00770DB8">
        <w:rPr>
          <w:b/>
          <w:sz w:val="24"/>
          <w:szCs w:val="24"/>
        </w:rPr>
        <w:t>-Müdür kadrosuna atanabilmek için</w:t>
      </w:r>
      <w:r w:rsidR="00DB5C20" w:rsidRPr="00770DB8">
        <w:rPr>
          <w:b/>
          <w:sz w:val="24"/>
          <w:szCs w:val="24"/>
        </w:rPr>
        <w:t>;</w:t>
      </w:r>
      <w:r w:rsidRPr="00770DB8">
        <w:rPr>
          <w:b/>
          <w:sz w:val="24"/>
          <w:szCs w:val="24"/>
        </w:rPr>
        <w:t xml:space="preserve"> </w:t>
      </w:r>
    </w:p>
    <w:p w:rsidR="007255BD" w:rsidRPr="005A1AAE" w:rsidRDefault="007255BD" w:rsidP="005A1AAE">
      <w:pPr>
        <w:rPr>
          <w:sz w:val="24"/>
          <w:szCs w:val="24"/>
        </w:rPr>
      </w:pPr>
      <w:r w:rsidRPr="005A1AAE">
        <w:rPr>
          <w:sz w:val="24"/>
          <w:szCs w:val="24"/>
        </w:rPr>
        <w:t xml:space="preserve">(1) 657 sayılı Devlet Memurları Kanununun 68. </w:t>
      </w:r>
      <w:r w:rsidR="00D3731B" w:rsidRPr="005A1AAE">
        <w:rPr>
          <w:sz w:val="24"/>
          <w:szCs w:val="24"/>
        </w:rPr>
        <w:t>m</w:t>
      </w:r>
      <w:r w:rsidRPr="005A1AAE">
        <w:rPr>
          <w:sz w:val="24"/>
          <w:szCs w:val="24"/>
        </w:rPr>
        <w:t>addesi</w:t>
      </w:r>
      <w:r w:rsidR="00D3731B" w:rsidRPr="005A1AAE">
        <w:rPr>
          <w:sz w:val="24"/>
          <w:szCs w:val="24"/>
        </w:rPr>
        <w:t>nin</w:t>
      </w:r>
      <w:r w:rsidRPr="005A1AAE">
        <w:rPr>
          <w:sz w:val="24"/>
          <w:szCs w:val="24"/>
        </w:rPr>
        <w:t xml:space="preserve"> (B) bendinde belirtilen atanma şartlarını</w:t>
      </w:r>
      <w:r w:rsidR="00D3731B" w:rsidRPr="005A1AAE">
        <w:rPr>
          <w:sz w:val="24"/>
          <w:szCs w:val="24"/>
        </w:rPr>
        <w:t xml:space="preserve"> taşımak.</w:t>
      </w:r>
    </w:p>
    <w:p w:rsidR="00D3731B" w:rsidRPr="005A1AAE" w:rsidRDefault="00D3731B" w:rsidP="005A1AAE">
      <w:pPr>
        <w:rPr>
          <w:sz w:val="24"/>
          <w:szCs w:val="24"/>
        </w:rPr>
      </w:pPr>
      <w:r w:rsidRPr="005A1AAE">
        <w:rPr>
          <w:sz w:val="24"/>
          <w:szCs w:val="24"/>
        </w:rPr>
        <w:t>(2) Fakülte veya en az dört yıllık Yüksekokul mezunu olmak</w:t>
      </w:r>
      <w:r w:rsidR="00DB5C20" w:rsidRPr="005A1AAE">
        <w:rPr>
          <w:sz w:val="24"/>
          <w:szCs w:val="24"/>
        </w:rPr>
        <w:t>.</w:t>
      </w:r>
    </w:p>
    <w:p w:rsidR="00DB5C20" w:rsidRPr="005A1AAE" w:rsidRDefault="00DB5C20" w:rsidP="005A1AAE">
      <w:pPr>
        <w:rPr>
          <w:sz w:val="24"/>
          <w:szCs w:val="24"/>
        </w:rPr>
      </w:pPr>
      <w:r w:rsidRPr="005A1AAE">
        <w:rPr>
          <w:sz w:val="24"/>
          <w:szCs w:val="24"/>
        </w:rPr>
        <w:lastRenderedPageBreak/>
        <w:t>(3) Yönetmeliğe ekli (1) sayılı listede yer alan ve teknik öğrenim gerektiren Müdürlüklere atanabilmek için; yükseköğretim kurumlarının kadronun görev alanı ile ilgili eğitim ve öğretimde bulunan en az dört yıllık bölümlerinden veya bu bölümlere denkliği kabul edilen yurtdışındaki yüksek öğretim kurumlarının ilgili bölümlerinden mezun olmak.</w:t>
      </w:r>
    </w:p>
    <w:p w:rsidR="00DB5C20" w:rsidRPr="005A1AAE" w:rsidRDefault="00DB5C20" w:rsidP="005A1AAE">
      <w:pPr>
        <w:rPr>
          <w:sz w:val="24"/>
          <w:szCs w:val="24"/>
        </w:rPr>
      </w:pPr>
      <w:r w:rsidRPr="005A1AAE">
        <w:rPr>
          <w:sz w:val="24"/>
          <w:szCs w:val="24"/>
        </w:rPr>
        <w:t>(4) Yönetmeliğe ekli (2) sayılı listede yer alan Müdürlükler için son müracaat tarihi itibariyle iki yılı uzman</w:t>
      </w:r>
      <w:r w:rsidR="00770DB8" w:rsidRPr="005A1AAE">
        <w:rPr>
          <w:sz w:val="24"/>
          <w:szCs w:val="24"/>
        </w:rPr>
        <w:t>,</w:t>
      </w:r>
      <w:r w:rsidRPr="005A1AAE">
        <w:rPr>
          <w:sz w:val="24"/>
          <w:szCs w:val="24"/>
        </w:rPr>
        <w:t xml:space="preserve"> sivil savunma </w:t>
      </w:r>
      <w:proofErr w:type="gramStart"/>
      <w:r w:rsidRPr="005A1AAE">
        <w:rPr>
          <w:sz w:val="24"/>
          <w:szCs w:val="24"/>
        </w:rPr>
        <w:t>uzmanı</w:t>
      </w:r>
      <w:r w:rsidR="00770DB8" w:rsidRPr="005A1AAE">
        <w:rPr>
          <w:sz w:val="24"/>
          <w:szCs w:val="24"/>
        </w:rPr>
        <w:t xml:space="preserve"> </w:t>
      </w:r>
      <w:r w:rsidRPr="005A1AAE">
        <w:rPr>
          <w:sz w:val="24"/>
          <w:szCs w:val="24"/>
        </w:rPr>
        <w:t>,şef</w:t>
      </w:r>
      <w:proofErr w:type="gramEnd"/>
      <w:r w:rsidRPr="005A1AAE">
        <w:rPr>
          <w:sz w:val="24"/>
          <w:szCs w:val="24"/>
        </w:rPr>
        <w:t>,ayniyat saymanı, kontrol memuru, eğitmen ve muhasebeci kadrosunda çalışmış olmak.</w:t>
      </w:r>
    </w:p>
    <w:p w:rsidR="00770DB8" w:rsidRPr="00770DB8" w:rsidRDefault="00770DB8" w:rsidP="00DA3CD5">
      <w:pPr>
        <w:ind w:firstLine="708"/>
      </w:pPr>
    </w:p>
    <w:p w:rsidR="00DB5C20" w:rsidRDefault="00DB5C20" w:rsidP="007255BD">
      <w:pPr>
        <w:rPr>
          <w:sz w:val="24"/>
          <w:szCs w:val="24"/>
        </w:rPr>
      </w:pPr>
      <w:r w:rsidRPr="00DB5C20">
        <w:rPr>
          <w:b/>
          <w:sz w:val="24"/>
          <w:szCs w:val="24"/>
        </w:rPr>
        <w:t>-Şef kadrosuna atanabilmek için</w:t>
      </w:r>
      <w:r>
        <w:rPr>
          <w:sz w:val="24"/>
          <w:szCs w:val="24"/>
        </w:rPr>
        <w:t>;</w:t>
      </w:r>
    </w:p>
    <w:p w:rsidR="00DA3CD5" w:rsidRPr="00581C47" w:rsidRDefault="00DA3CD5" w:rsidP="00581C47">
      <w:pPr>
        <w:rPr>
          <w:sz w:val="24"/>
          <w:szCs w:val="24"/>
        </w:rPr>
      </w:pPr>
      <w:r w:rsidRPr="00581C47">
        <w:rPr>
          <w:sz w:val="24"/>
          <w:szCs w:val="24"/>
        </w:rPr>
        <w:t>(1) En az iki yıllık yüksekokul mezunu olmak.</w:t>
      </w:r>
    </w:p>
    <w:p w:rsidR="00DA3CD5" w:rsidRDefault="00DA3CD5" w:rsidP="00581C47">
      <w:pPr>
        <w:rPr>
          <w:sz w:val="24"/>
          <w:szCs w:val="24"/>
        </w:rPr>
      </w:pPr>
      <w:r w:rsidRPr="00581C47">
        <w:rPr>
          <w:sz w:val="24"/>
          <w:szCs w:val="24"/>
        </w:rPr>
        <w:t xml:space="preserve">(2) Son müracaat tarihi itibariyle bilgisayar işletmeni, veri hazırlama kontrol işletmeni, veznedar, </w:t>
      </w:r>
      <w:proofErr w:type="spellStart"/>
      <w:r w:rsidRPr="00581C47">
        <w:rPr>
          <w:sz w:val="24"/>
          <w:szCs w:val="24"/>
        </w:rPr>
        <w:t>anbar</w:t>
      </w:r>
      <w:proofErr w:type="spellEnd"/>
      <w:r w:rsidRPr="00581C47">
        <w:rPr>
          <w:sz w:val="24"/>
          <w:szCs w:val="24"/>
        </w:rPr>
        <w:t xml:space="preserve"> memuru, ayniyat memuru, belediye trafik memuru, bilet satış memuru, evlendirme memuru, gemi adamı koruma ve güvenlik görevlisi, gişe memuru, memur, mutemet, sayaç memuru, tahsildar, şoför kadrolarında en az iki yıl süreyle çalışmış olmak. </w:t>
      </w:r>
    </w:p>
    <w:p w:rsidR="00E26D52" w:rsidRPr="00ED05D8" w:rsidRDefault="00E26D52" w:rsidP="00581C47">
      <w:pPr>
        <w:rPr>
          <w:b/>
          <w:sz w:val="24"/>
          <w:szCs w:val="24"/>
        </w:rPr>
      </w:pPr>
      <w:r>
        <w:rPr>
          <w:sz w:val="24"/>
          <w:szCs w:val="24"/>
        </w:rPr>
        <w:t xml:space="preserve">- </w:t>
      </w:r>
      <w:r w:rsidRPr="00ED05D8">
        <w:rPr>
          <w:b/>
          <w:sz w:val="24"/>
          <w:szCs w:val="24"/>
        </w:rPr>
        <w:t>M</w:t>
      </w:r>
      <w:r w:rsidR="00ED05D8">
        <w:rPr>
          <w:b/>
          <w:sz w:val="24"/>
          <w:szCs w:val="24"/>
        </w:rPr>
        <w:t>emur Kadrosuna atanabilmek için;</w:t>
      </w:r>
    </w:p>
    <w:p w:rsidR="00E26D52" w:rsidRDefault="00E26D52" w:rsidP="00581C47">
      <w:pPr>
        <w:rPr>
          <w:sz w:val="24"/>
          <w:szCs w:val="24"/>
        </w:rPr>
      </w:pPr>
      <w:r>
        <w:rPr>
          <w:sz w:val="24"/>
          <w:szCs w:val="24"/>
        </w:rPr>
        <w:t>(1) En az ortaöğretim mezunu olmak</w:t>
      </w:r>
    </w:p>
    <w:p w:rsidR="00E26D52" w:rsidRPr="00581C47" w:rsidRDefault="00E26D52" w:rsidP="00581C47">
      <w:pPr>
        <w:rPr>
          <w:sz w:val="24"/>
          <w:szCs w:val="24"/>
        </w:rPr>
      </w:pPr>
      <w:r>
        <w:rPr>
          <w:sz w:val="24"/>
          <w:szCs w:val="24"/>
        </w:rPr>
        <w:t>(2)Yardımcı hizmetler sınıfında görev yapan personelin en az dört yıl hizmeti bulunması</w:t>
      </w:r>
    </w:p>
    <w:p w:rsidR="00DA3CD5" w:rsidRPr="00581C47" w:rsidRDefault="00E2154C" w:rsidP="007255BD">
      <w:pPr>
        <w:rPr>
          <w:b/>
          <w:sz w:val="28"/>
          <w:szCs w:val="28"/>
        </w:rPr>
      </w:pPr>
      <w:r>
        <w:rPr>
          <w:b/>
          <w:sz w:val="28"/>
          <w:szCs w:val="28"/>
        </w:rPr>
        <w:t xml:space="preserve">III- </w:t>
      </w:r>
      <w:r w:rsidR="00DA3CD5" w:rsidRPr="00581C47">
        <w:rPr>
          <w:b/>
          <w:sz w:val="28"/>
          <w:szCs w:val="28"/>
        </w:rPr>
        <w:t>UNVAN DEĞİŞİKLİĞİ SINAVINA KATILABİLME ŞARTLARI</w:t>
      </w:r>
    </w:p>
    <w:p w:rsidR="00DA3CD5" w:rsidRPr="00581C47" w:rsidRDefault="00581C47" w:rsidP="00581C47">
      <w:pPr>
        <w:rPr>
          <w:sz w:val="24"/>
          <w:szCs w:val="24"/>
        </w:rPr>
      </w:pPr>
      <w:r w:rsidRPr="00581C47">
        <w:rPr>
          <w:sz w:val="24"/>
          <w:szCs w:val="24"/>
        </w:rPr>
        <w:t>(1)</w:t>
      </w:r>
      <w:r w:rsidR="00784FBD">
        <w:rPr>
          <w:sz w:val="24"/>
          <w:szCs w:val="24"/>
        </w:rPr>
        <w:t>U</w:t>
      </w:r>
      <w:r w:rsidR="00DA3CD5" w:rsidRPr="00581C47">
        <w:rPr>
          <w:sz w:val="24"/>
          <w:szCs w:val="24"/>
        </w:rPr>
        <w:t>nvan Değişikliği sınavında başarılı olmak,</w:t>
      </w:r>
    </w:p>
    <w:p w:rsidR="00DA3CD5" w:rsidRDefault="00581C47" w:rsidP="00581C47">
      <w:pPr>
        <w:rPr>
          <w:sz w:val="24"/>
          <w:szCs w:val="24"/>
        </w:rPr>
      </w:pPr>
      <w:r w:rsidRPr="00581C47">
        <w:rPr>
          <w:sz w:val="24"/>
          <w:szCs w:val="24"/>
        </w:rPr>
        <w:t>(2)</w:t>
      </w:r>
      <w:r w:rsidR="00DA3CD5" w:rsidRPr="00581C47">
        <w:rPr>
          <w:sz w:val="24"/>
          <w:szCs w:val="24"/>
        </w:rPr>
        <w:t>En az iki yıl süreli mesleki veya yüksek okulların teknik bölümlerinden tekniker unvanı ile mezun olmak.</w:t>
      </w:r>
    </w:p>
    <w:p w:rsidR="004F5452" w:rsidRDefault="004F5452" w:rsidP="00581C47">
      <w:pPr>
        <w:rPr>
          <w:sz w:val="24"/>
          <w:szCs w:val="24"/>
        </w:rPr>
      </w:pPr>
    </w:p>
    <w:p w:rsidR="004F5452" w:rsidRPr="00581C47" w:rsidRDefault="004F5452" w:rsidP="00581C47">
      <w:pPr>
        <w:rPr>
          <w:sz w:val="24"/>
          <w:szCs w:val="24"/>
        </w:rPr>
      </w:pPr>
    </w:p>
    <w:p w:rsidR="00E253C5" w:rsidRPr="00581C47" w:rsidRDefault="00E2154C" w:rsidP="00581C47">
      <w:pPr>
        <w:rPr>
          <w:b/>
          <w:sz w:val="28"/>
          <w:szCs w:val="28"/>
          <w:lang w:eastAsia="tr-TR"/>
        </w:rPr>
      </w:pPr>
      <w:r>
        <w:rPr>
          <w:b/>
          <w:sz w:val="28"/>
          <w:szCs w:val="28"/>
          <w:lang w:eastAsia="tr-TR"/>
        </w:rPr>
        <w:lastRenderedPageBreak/>
        <w:t>IV</w:t>
      </w:r>
      <w:r w:rsidR="00E253C5" w:rsidRPr="00581C47">
        <w:rPr>
          <w:b/>
          <w:sz w:val="28"/>
          <w:szCs w:val="28"/>
          <w:lang w:eastAsia="tr-TR"/>
        </w:rPr>
        <w:t>- BAŞVURU ŞEKLİ VE YERİ:</w:t>
      </w:r>
    </w:p>
    <w:p w:rsidR="00E253C5" w:rsidRPr="00581C47" w:rsidRDefault="00E253C5" w:rsidP="00581C47">
      <w:pPr>
        <w:jc w:val="both"/>
        <w:rPr>
          <w:sz w:val="24"/>
          <w:szCs w:val="24"/>
          <w:lang w:eastAsia="tr-TR"/>
        </w:rPr>
      </w:pPr>
      <w:r w:rsidRPr="00581C47">
        <w:rPr>
          <w:sz w:val="24"/>
          <w:szCs w:val="24"/>
          <w:lang w:eastAsia="tr-TR"/>
        </w:rPr>
        <w:t>(1) Sınava katılmak isteyenlerin başvuru dilekçesi ve ekinde istenilen belgeleri bağlı oldukları Birim amirlerine kontrol ve tasdik ettirdikten sonra İnsan Kaynakları</w:t>
      </w:r>
      <w:r w:rsidR="00E2154C">
        <w:rPr>
          <w:sz w:val="24"/>
          <w:szCs w:val="24"/>
          <w:lang w:eastAsia="tr-TR"/>
        </w:rPr>
        <w:t xml:space="preserve"> ve Eğitim Müdürlüğüne</w:t>
      </w:r>
      <w:r w:rsidRPr="00581C47">
        <w:rPr>
          <w:sz w:val="24"/>
          <w:szCs w:val="24"/>
          <w:lang w:eastAsia="tr-TR"/>
        </w:rPr>
        <w:t xml:space="preserve"> bizzat teslim e</w:t>
      </w:r>
      <w:r w:rsidR="00E2154C">
        <w:rPr>
          <w:sz w:val="24"/>
          <w:szCs w:val="24"/>
          <w:lang w:eastAsia="tr-TR"/>
        </w:rPr>
        <w:t xml:space="preserve">tmeleri gerekir. Başvurular </w:t>
      </w:r>
      <w:proofErr w:type="gramStart"/>
      <w:r w:rsidR="00E2154C">
        <w:rPr>
          <w:sz w:val="24"/>
          <w:szCs w:val="24"/>
          <w:lang w:eastAsia="tr-TR"/>
        </w:rPr>
        <w:t>09/01/2017</w:t>
      </w:r>
      <w:proofErr w:type="gramEnd"/>
      <w:r w:rsidR="00E2154C">
        <w:rPr>
          <w:sz w:val="24"/>
          <w:szCs w:val="24"/>
          <w:lang w:eastAsia="tr-TR"/>
        </w:rPr>
        <w:t xml:space="preserve"> Pazartesi günü başlayıp, 13/01/2017 Cuma </w:t>
      </w:r>
      <w:r w:rsidRPr="00581C47">
        <w:rPr>
          <w:sz w:val="24"/>
          <w:szCs w:val="24"/>
          <w:lang w:eastAsia="tr-TR"/>
        </w:rPr>
        <w:t>günü me</w:t>
      </w:r>
      <w:r w:rsidR="00E2154C">
        <w:rPr>
          <w:sz w:val="24"/>
          <w:szCs w:val="24"/>
          <w:lang w:eastAsia="tr-TR"/>
        </w:rPr>
        <w:t xml:space="preserve">sai bitiminde sona erecektir. </w:t>
      </w:r>
      <w:proofErr w:type="gramStart"/>
      <w:r w:rsidR="00E2154C">
        <w:rPr>
          <w:sz w:val="24"/>
          <w:szCs w:val="24"/>
          <w:lang w:eastAsia="tr-TR"/>
        </w:rPr>
        <w:t>13/01</w:t>
      </w:r>
      <w:r w:rsidRPr="00581C47">
        <w:rPr>
          <w:sz w:val="24"/>
          <w:szCs w:val="24"/>
          <w:lang w:eastAsia="tr-TR"/>
        </w:rPr>
        <w:t>/2017</w:t>
      </w:r>
      <w:proofErr w:type="gramEnd"/>
      <w:r w:rsidRPr="00581C47">
        <w:rPr>
          <w:sz w:val="24"/>
          <w:szCs w:val="24"/>
          <w:lang w:eastAsia="tr-TR"/>
        </w:rPr>
        <w:t xml:space="preserve"> tarihinden sonraki başvurular dikkate alınmayacaktı</w:t>
      </w:r>
      <w:r w:rsidR="00E2154C">
        <w:rPr>
          <w:sz w:val="24"/>
          <w:szCs w:val="24"/>
          <w:lang w:eastAsia="tr-TR"/>
        </w:rPr>
        <w:t>r. Başvuruları kabul edilenler 23/01</w:t>
      </w:r>
      <w:r w:rsidRPr="00581C47">
        <w:rPr>
          <w:sz w:val="24"/>
          <w:szCs w:val="24"/>
          <w:lang w:eastAsia="tr-TR"/>
        </w:rPr>
        <w:t>/2</w:t>
      </w:r>
      <w:r w:rsidR="00E2154C">
        <w:rPr>
          <w:sz w:val="24"/>
          <w:szCs w:val="24"/>
          <w:lang w:eastAsia="tr-TR"/>
        </w:rPr>
        <w:t>017-27/01</w:t>
      </w:r>
      <w:r w:rsidRPr="00581C47">
        <w:rPr>
          <w:sz w:val="24"/>
          <w:szCs w:val="24"/>
          <w:lang w:eastAsia="tr-TR"/>
        </w:rPr>
        <w:t xml:space="preserve">/2017 tarihleri arasında İl Özel </w:t>
      </w:r>
      <w:proofErr w:type="gramStart"/>
      <w:r w:rsidRPr="00581C47">
        <w:rPr>
          <w:sz w:val="24"/>
          <w:szCs w:val="24"/>
          <w:lang w:eastAsia="tr-TR"/>
        </w:rPr>
        <w:t>İdaresi   internet</w:t>
      </w:r>
      <w:proofErr w:type="gramEnd"/>
      <w:r w:rsidRPr="00581C47">
        <w:rPr>
          <w:sz w:val="24"/>
          <w:szCs w:val="24"/>
          <w:lang w:eastAsia="tr-TR"/>
        </w:rPr>
        <w:t xml:space="preserve"> sitesinde  ilan edilecektir.</w:t>
      </w:r>
    </w:p>
    <w:p w:rsidR="00E253C5" w:rsidRDefault="00E253C5" w:rsidP="00581C47">
      <w:pPr>
        <w:jc w:val="both"/>
        <w:rPr>
          <w:sz w:val="24"/>
          <w:szCs w:val="24"/>
          <w:lang w:eastAsia="tr-TR"/>
        </w:rPr>
      </w:pPr>
      <w:r w:rsidRPr="00581C47">
        <w:rPr>
          <w:sz w:val="24"/>
          <w:szCs w:val="24"/>
          <w:lang w:eastAsia="tr-TR"/>
        </w:rPr>
        <w:t>(2) Birim amirleri tüm başvuruları değerlendirmek, uygun olanları tasdik etmek zorundadır.</w:t>
      </w:r>
    </w:p>
    <w:p w:rsidR="00E2154C" w:rsidRPr="003E7D33" w:rsidRDefault="00B95BE7" w:rsidP="00581C47">
      <w:pPr>
        <w:jc w:val="both"/>
        <w:rPr>
          <w:b/>
          <w:sz w:val="28"/>
          <w:szCs w:val="28"/>
          <w:lang w:eastAsia="tr-TR"/>
        </w:rPr>
      </w:pPr>
      <w:r w:rsidRPr="003E7D33">
        <w:rPr>
          <w:b/>
          <w:sz w:val="28"/>
          <w:szCs w:val="28"/>
          <w:lang w:eastAsia="tr-TR"/>
        </w:rPr>
        <w:t>V-</w:t>
      </w:r>
      <w:r w:rsidR="00E2154C" w:rsidRPr="003E7D33">
        <w:rPr>
          <w:b/>
          <w:sz w:val="28"/>
          <w:szCs w:val="28"/>
          <w:lang w:eastAsia="tr-TR"/>
        </w:rPr>
        <w:t>YAZILI SINAV KONULARI</w:t>
      </w:r>
    </w:p>
    <w:p w:rsidR="00E2154C" w:rsidRPr="00581C47" w:rsidRDefault="00E2154C" w:rsidP="00581C47">
      <w:pPr>
        <w:jc w:val="both"/>
        <w:rPr>
          <w:sz w:val="24"/>
          <w:szCs w:val="24"/>
          <w:lang w:eastAsia="tr-TR"/>
        </w:rPr>
      </w:pPr>
      <w:r>
        <w:rPr>
          <w:sz w:val="24"/>
          <w:szCs w:val="24"/>
          <w:lang w:eastAsia="tr-TR"/>
        </w:rPr>
        <w:t>Ekli bakanlık yazısı ekindeki konular</w:t>
      </w:r>
      <w:r w:rsidR="009C688A">
        <w:rPr>
          <w:sz w:val="24"/>
          <w:szCs w:val="24"/>
          <w:lang w:eastAsia="tr-TR"/>
        </w:rPr>
        <w:t xml:space="preserve"> olup aşağıda belirtilmiştir.</w:t>
      </w:r>
    </w:p>
    <w:p w:rsidR="00E253C5" w:rsidRPr="00581C47" w:rsidRDefault="00E253C5" w:rsidP="005C6570">
      <w:pPr>
        <w:shd w:val="clear" w:color="auto" w:fill="FFFFFF"/>
        <w:spacing w:after="150" w:line="330" w:lineRule="atLeast"/>
        <w:rPr>
          <w:b/>
          <w:sz w:val="28"/>
          <w:szCs w:val="28"/>
          <w:lang w:eastAsia="tr-TR"/>
        </w:rPr>
      </w:pPr>
      <w:r w:rsidRPr="00581C47">
        <w:rPr>
          <w:rFonts w:eastAsia="Times New Roman" w:cstheme="minorHAnsi"/>
          <w:color w:val="333333"/>
          <w:sz w:val="24"/>
          <w:szCs w:val="24"/>
          <w:lang w:eastAsia="tr-TR"/>
        </w:rPr>
        <w:t> </w:t>
      </w:r>
      <w:r w:rsidRPr="00581C47">
        <w:rPr>
          <w:b/>
          <w:sz w:val="28"/>
          <w:szCs w:val="28"/>
          <w:lang w:eastAsia="tr-TR"/>
        </w:rPr>
        <w:t>V</w:t>
      </w:r>
      <w:r w:rsidR="00B95BE7">
        <w:rPr>
          <w:b/>
          <w:sz w:val="28"/>
          <w:szCs w:val="28"/>
          <w:lang w:eastAsia="tr-TR"/>
        </w:rPr>
        <w:t>I</w:t>
      </w:r>
      <w:r w:rsidRPr="00581C47">
        <w:rPr>
          <w:b/>
          <w:sz w:val="28"/>
          <w:szCs w:val="28"/>
          <w:lang w:eastAsia="tr-TR"/>
        </w:rPr>
        <w:t>- GÖREVDE YÜKSELME YAZILI SINAV SONUÇLARININ AÇIKLANMASI:</w:t>
      </w:r>
    </w:p>
    <w:p w:rsidR="00E253C5" w:rsidRPr="00581C47" w:rsidRDefault="00E253C5" w:rsidP="00581C47">
      <w:pPr>
        <w:jc w:val="both"/>
        <w:rPr>
          <w:sz w:val="24"/>
          <w:szCs w:val="24"/>
          <w:lang w:eastAsia="tr-TR"/>
        </w:rPr>
      </w:pPr>
      <w:r w:rsidRPr="00581C47">
        <w:rPr>
          <w:sz w:val="24"/>
          <w:szCs w:val="24"/>
          <w:lang w:eastAsia="tr-TR"/>
        </w:rPr>
        <w:t xml:space="preserve">(1) Yazılı sınav, yüz (100) tam puan üzerinden değerlendirilir. Yazılı sınavda başarılı sayılmak için en az </w:t>
      </w:r>
      <w:r w:rsidR="002F72AA">
        <w:rPr>
          <w:sz w:val="24"/>
          <w:szCs w:val="24"/>
          <w:lang w:eastAsia="tr-TR"/>
        </w:rPr>
        <w:t xml:space="preserve">altmış </w:t>
      </w:r>
      <w:r w:rsidRPr="00581C47">
        <w:rPr>
          <w:sz w:val="24"/>
          <w:szCs w:val="24"/>
          <w:lang w:eastAsia="tr-TR"/>
        </w:rPr>
        <w:t xml:space="preserve"> (</w:t>
      </w:r>
      <w:r w:rsidR="00EB7F24">
        <w:rPr>
          <w:sz w:val="24"/>
          <w:szCs w:val="24"/>
          <w:lang w:eastAsia="tr-TR"/>
        </w:rPr>
        <w:t>6</w:t>
      </w:r>
      <w:r w:rsidRPr="00581C47">
        <w:rPr>
          <w:sz w:val="24"/>
          <w:szCs w:val="24"/>
          <w:lang w:eastAsia="tr-TR"/>
        </w:rPr>
        <w:t>0) puan alınması zorunludur.</w:t>
      </w:r>
    </w:p>
    <w:p w:rsidR="00E253C5" w:rsidRPr="00581C47" w:rsidRDefault="00E253C5" w:rsidP="00581C47">
      <w:pPr>
        <w:jc w:val="both"/>
        <w:rPr>
          <w:sz w:val="24"/>
          <w:szCs w:val="24"/>
          <w:lang w:eastAsia="tr-TR"/>
        </w:rPr>
      </w:pPr>
      <w:r w:rsidRPr="00581C47">
        <w:rPr>
          <w:sz w:val="24"/>
          <w:szCs w:val="24"/>
          <w:lang w:eastAsia="tr-TR"/>
        </w:rPr>
        <w:t>(2) Yazılı sınav sonuçları, sınavı yapan kurum tarafından Bakanlığa bildirildiği tarihten itibaren en geç on gün içinde Mahalli İdareler Genel Müdürlüğünün </w:t>
      </w:r>
      <w:hyperlink r:id="rId5" w:history="1">
        <w:r w:rsidRPr="00581C47">
          <w:rPr>
            <w:color w:val="444E67"/>
            <w:sz w:val="24"/>
            <w:szCs w:val="24"/>
            <w:lang w:eastAsia="tr-TR"/>
          </w:rPr>
          <w:t>www.mahalli-idareler.gov.tr</w:t>
        </w:r>
      </w:hyperlink>
      <w:r w:rsidRPr="00581C47">
        <w:rPr>
          <w:sz w:val="24"/>
          <w:szCs w:val="24"/>
          <w:lang w:eastAsia="tr-TR"/>
        </w:rPr>
        <w:t xml:space="preserve">. resmi internet sitesinde ilan edilir. </w:t>
      </w:r>
    </w:p>
    <w:p w:rsidR="00E253C5" w:rsidRPr="005C6570" w:rsidRDefault="00E253C5" w:rsidP="00E253C5">
      <w:pPr>
        <w:shd w:val="clear" w:color="auto" w:fill="FFFFFF"/>
        <w:spacing w:after="150" w:line="330" w:lineRule="atLeast"/>
        <w:rPr>
          <w:rFonts w:eastAsia="Times New Roman" w:cstheme="minorHAnsi"/>
          <w:b/>
          <w:color w:val="333333"/>
          <w:sz w:val="28"/>
          <w:szCs w:val="28"/>
          <w:lang w:eastAsia="tr-TR"/>
        </w:rPr>
      </w:pPr>
      <w:r w:rsidRPr="005C6570">
        <w:rPr>
          <w:rFonts w:eastAsia="Times New Roman" w:cstheme="minorHAnsi"/>
          <w:b/>
          <w:color w:val="333333"/>
          <w:sz w:val="24"/>
          <w:szCs w:val="24"/>
          <w:lang w:eastAsia="tr-TR"/>
        </w:rPr>
        <w:t> </w:t>
      </w:r>
      <w:r w:rsidRPr="005C6570">
        <w:rPr>
          <w:rFonts w:eastAsia="Times New Roman" w:cstheme="minorHAnsi"/>
          <w:b/>
          <w:color w:val="333333"/>
          <w:sz w:val="28"/>
          <w:szCs w:val="28"/>
          <w:lang w:eastAsia="tr-TR"/>
        </w:rPr>
        <w:t>V</w:t>
      </w:r>
      <w:r w:rsidR="00E2154C" w:rsidRPr="005C6570">
        <w:rPr>
          <w:rFonts w:eastAsia="Times New Roman" w:cstheme="minorHAnsi"/>
          <w:b/>
          <w:color w:val="333333"/>
          <w:sz w:val="28"/>
          <w:szCs w:val="28"/>
          <w:lang w:eastAsia="tr-TR"/>
        </w:rPr>
        <w:t>I</w:t>
      </w:r>
      <w:r w:rsidR="00B95BE7" w:rsidRPr="005C6570">
        <w:rPr>
          <w:rFonts w:eastAsia="Times New Roman" w:cstheme="minorHAnsi"/>
          <w:b/>
          <w:color w:val="333333"/>
          <w:sz w:val="28"/>
          <w:szCs w:val="28"/>
          <w:lang w:eastAsia="tr-TR"/>
        </w:rPr>
        <w:t>I</w:t>
      </w:r>
      <w:r w:rsidRPr="005C6570">
        <w:rPr>
          <w:rFonts w:eastAsia="Times New Roman" w:cstheme="minorHAnsi"/>
          <w:b/>
          <w:color w:val="333333"/>
          <w:sz w:val="28"/>
          <w:szCs w:val="28"/>
          <w:lang w:eastAsia="tr-TR"/>
        </w:rPr>
        <w:t>- GÖREVDE YÜKSELME YAZILI SINAVINDA BAŞARILI OLANLARIN SÖZLÜ SINAVA ALINMASI:</w:t>
      </w:r>
    </w:p>
    <w:p w:rsidR="00E253C5" w:rsidRPr="00EB7F24" w:rsidRDefault="00E253C5" w:rsidP="00581C47">
      <w:pPr>
        <w:jc w:val="both"/>
        <w:rPr>
          <w:sz w:val="24"/>
          <w:szCs w:val="24"/>
          <w:lang w:eastAsia="tr-TR"/>
        </w:rPr>
      </w:pPr>
      <w:r w:rsidRPr="00EB7F24">
        <w:rPr>
          <w:rFonts w:cstheme="minorHAnsi"/>
          <w:sz w:val="24"/>
          <w:szCs w:val="24"/>
          <w:lang w:eastAsia="tr-TR"/>
        </w:rPr>
        <w:t>(1)</w:t>
      </w:r>
      <w:r w:rsidR="00EB7F24" w:rsidRPr="00EB7F24">
        <w:rPr>
          <w:rFonts w:cstheme="minorHAnsi"/>
        </w:rPr>
        <w:t xml:space="preserve"> </w:t>
      </w:r>
      <w:r w:rsidR="00EB7F24" w:rsidRPr="00EB7F24">
        <w:rPr>
          <w:sz w:val="24"/>
          <w:szCs w:val="24"/>
          <w:lang w:eastAsia="tr-TR"/>
        </w:rPr>
        <w:t>Y</w:t>
      </w:r>
      <w:r w:rsidRPr="00EB7F24">
        <w:rPr>
          <w:sz w:val="24"/>
          <w:szCs w:val="24"/>
          <w:lang w:eastAsia="tr-TR"/>
        </w:rPr>
        <w:t>azılı sınavda başarılı olanlardan, en yüksek puan alan adaydan başlamak üzere ilan edilen kadro sayısının beş katına kadar aday,</w:t>
      </w:r>
      <w:r w:rsidR="00EB7F24" w:rsidRPr="00EB7F24">
        <w:rPr>
          <w:sz w:val="24"/>
          <w:szCs w:val="24"/>
        </w:rPr>
        <w:t xml:space="preserve"> Kamu Kurum ve Kuruluşlarında Görevde Yükselme ve Unvan Değişikliği Esaslarına Dair Genel Yönetmelik </w:t>
      </w:r>
      <w:proofErr w:type="gramStart"/>
      <w:r w:rsidR="00EB7F24" w:rsidRPr="00EB7F24">
        <w:rPr>
          <w:sz w:val="24"/>
          <w:szCs w:val="24"/>
        </w:rPr>
        <w:t xml:space="preserve">uyarınca </w:t>
      </w:r>
      <w:r w:rsidRPr="00EB7F24">
        <w:rPr>
          <w:sz w:val="24"/>
          <w:szCs w:val="24"/>
          <w:lang w:eastAsia="tr-TR"/>
        </w:rPr>
        <w:t xml:space="preserve"> İl</w:t>
      </w:r>
      <w:proofErr w:type="gramEnd"/>
      <w:r w:rsidRPr="00EB7F24">
        <w:rPr>
          <w:sz w:val="24"/>
          <w:szCs w:val="24"/>
          <w:lang w:eastAsia="tr-TR"/>
        </w:rPr>
        <w:t xml:space="preserve"> Özel İdaresinin sınav kurulunca sözlü sınava alınır.</w:t>
      </w:r>
    </w:p>
    <w:p w:rsidR="00E253C5" w:rsidRPr="00581C47" w:rsidRDefault="00E253C5" w:rsidP="00581C47">
      <w:pPr>
        <w:jc w:val="both"/>
        <w:rPr>
          <w:sz w:val="24"/>
          <w:szCs w:val="24"/>
          <w:lang w:eastAsia="tr-TR"/>
        </w:rPr>
      </w:pPr>
      <w:r w:rsidRPr="00581C47">
        <w:rPr>
          <w:sz w:val="24"/>
          <w:szCs w:val="24"/>
          <w:lang w:eastAsia="tr-TR"/>
        </w:rPr>
        <w:t>(2)Son adayla aynı puana sahip olan personelin tamamı sözlü sınava alınır.</w:t>
      </w:r>
    </w:p>
    <w:p w:rsidR="00E253C5" w:rsidRPr="00581C47" w:rsidRDefault="00E253C5" w:rsidP="00581C47">
      <w:pPr>
        <w:jc w:val="both"/>
        <w:rPr>
          <w:sz w:val="24"/>
          <w:szCs w:val="24"/>
          <w:lang w:eastAsia="tr-TR"/>
        </w:rPr>
      </w:pPr>
      <w:r w:rsidRPr="00581C47">
        <w:rPr>
          <w:sz w:val="24"/>
          <w:szCs w:val="24"/>
          <w:lang w:eastAsia="tr-TR"/>
        </w:rPr>
        <w:t>(3) Sözlü sınava katılacak personel, sınav kurulunun her bir üyesi tarafından;</w:t>
      </w:r>
    </w:p>
    <w:p w:rsidR="00E253C5" w:rsidRPr="00581C47" w:rsidRDefault="00E253C5" w:rsidP="00581C47">
      <w:pPr>
        <w:jc w:val="both"/>
        <w:rPr>
          <w:sz w:val="24"/>
          <w:szCs w:val="24"/>
          <w:lang w:eastAsia="tr-TR"/>
        </w:rPr>
      </w:pPr>
      <w:r w:rsidRPr="00581C47">
        <w:rPr>
          <w:sz w:val="24"/>
          <w:szCs w:val="24"/>
          <w:lang w:eastAsia="tr-TR"/>
        </w:rPr>
        <w:t>a) Sınav konularına ilişkin bilgi düzeyi,</w:t>
      </w:r>
    </w:p>
    <w:p w:rsidR="00E253C5" w:rsidRPr="00581C47" w:rsidRDefault="00E253C5" w:rsidP="00581C47">
      <w:pPr>
        <w:jc w:val="both"/>
        <w:rPr>
          <w:sz w:val="24"/>
          <w:szCs w:val="24"/>
          <w:lang w:eastAsia="tr-TR"/>
        </w:rPr>
      </w:pPr>
      <w:r w:rsidRPr="00581C47">
        <w:rPr>
          <w:sz w:val="24"/>
          <w:szCs w:val="24"/>
          <w:lang w:eastAsia="tr-TR"/>
        </w:rPr>
        <w:lastRenderedPageBreak/>
        <w:t>b) Bir konuyu kavrayıp özetleme, ifade yeteneği ve muhakeme gücü,</w:t>
      </w:r>
    </w:p>
    <w:p w:rsidR="00E253C5" w:rsidRPr="00581C47" w:rsidRDefault="00E253C5" w:rsidP="00581C47">
      <w:pPr>
        <w:jc w:val="both"/>
        <w:rPr>
          <w:sz w:val="24"/>
          <w:szCs w:val="24"/>
          <w:lang w:eastAsia="tr-TR"/>
        </w:rPr>
      </w:pPr>
      <w:r w:rsidRPr="00581C47">
        <w:rPr>
          <w:sz w:val="24"/>
          <w:szCs w:val="24"/>
          <w:lang w:eastAsia="tr-TR"/>
        </w:rPr>
        <w:t>c) Liyakati, temsil kabiliyeti, tutum ve davranışlarının göreve uygunluğu,</w:t>
      </w:r>
    </w:p>
    <w:p w:rsidR="00E253C5" w:rsidRPr="00581C47" w:rsidRDefault="00E253C5" w:rsidP="00581C47">
      <w:pPr>
        <w:jc w:val="both"/>
        <w:rPr>
          <w:sz w:val="24"/>
          <w:szCs w:val="24"/>
          <w:lang w:eastAsia="tr-TR"/>
        </w:rPr>
      </w:pPr>
      <w:r w:rsidRPr="00581C47">
        <w:rPr>
          <w:sz w:val="24"/>
          <w:szCs w:val="24"/>
          <w:lang w:eastAsia="tr-TR"/>
        </w:rPr>
        <w:t>ç) Özgüveni, ikna kabiliyeti ve inandırıcılığı,</w:t>
      </w:r>
    </w:p>
    <w:p w:rsidR="00E253C5" w:rsidRPr="00581C47" w:rsidRDefault="00E253C5" w:rsidP="00581C47">
      <w:pPr>
        <w:jc w:val="both"/>
        <w:rPr>
          <w:sz w:val="24"/>
          <w:szCs w:val="24"/>
          <w:lang w:eastAsia="tr-TR"/>
        </w:rPr>
      </w:pPr>
      <w:r w:rsidRPr="00581C47">
        <w:rPr>
          <w:sz w:val="24"/>
          <w:szCs w:val="24"/>
          <w:lang w:eastAsia="tr-TR"/>
        </w:rPr>
        <w:t>d) Genel kültürü ve genel yeteneği,</w:t>
      </w:r>
    </w:p>
    <w:p w:rsidR="00E253C5" w:rsidRPr="00581C47" w:rsidRDefault="00E253C5" w:rsidP="00581C47">
      <w:pPr>
        <w:jc w:val="both"/>
        <w:rPr>
          <w:sz w:val="24"/>
          <w:szCs w:val="24"/>
          <w:lang w:eastAsia="tr-TR"/>
        </w:rPr>
      </w:pPr>
      <w:r w:rsidRPr="00581C47">
        <w:rPr>
          <w:sz w:val="24"/>
          <w:szCs w:val="24"/>
          <w:lang w:eastAsia="tr-TR"/>
        </w:rPr>
        <w:t>e) Bilimsel ve teknolojik gelişmelere açıklığı,</w:t>
      </w:r>
    </w:p>
    <w:p w:rsidR="00DB5C20" w:rsidRPr="00581C47" w:rsidRDefault="00E253C5" w:rsidP="00581C47">
      <w:pPr>
        <w:jc w:val="both"/>
        <w:rPr>
          <w:sz w:val="24"/>
          <w:szCs w:val="24"/>
        </w:rPr>
      </w:pPr>
      <w:r w:rsidRPr="00581C47">
        <w:rPr>
          <w:sz w:val="24"/>
          <w:szCs w:val="24"/>
          <w:lang w:eastAsia="tr-TR"/>
        </w:rPr>
        <w:t>esas alınarak yüz (100) tam puan üzerinden değerlendirilir.</w:t>
      </w:r>
    </w:p>
    <w:p w:rsidR="00E253C5" w:rsidRPr="00581C47" w:rsidRDefault="00E253C5" w:rsidP="00581C47">
      <w:pPr>
        <w:jc w:val="both"/>
        <w:rPr>
          <w:sz w:val="24"/>
          <w:szCs w:val="24"/>
          <w:lang w:eastAsia="tr-TR"/>
        </w:rPr>
      </w:pPr>
      <w:r w:rsidRPr="00581C47">
        <w:rPr>
          <w:sz w:val="24"/>
          <w:szCs w:val="24"/>
          <w:lang w:eastAsia="tr-TR"/>
        </w:rPr>
        <w:t>(4) Her üyenin vermiş olduğu puanların aritmetik ortalaması alınarak personelin sözlü sınav puanı tespit edilir.</w:t>
      </w:r>
    </w:p>
    <w:p w:rsidR="00E253C5" w:rsidRPr="00581C47" w:rsidRDefault="00E253C5" w:rsidP="00581C47">
      <w:pPr>
        <w:jc w:val="both"/>
        <w:rPr>
          <w:sz w:val="24"/>
          <w:szCs w:val="24"/>
          <w:lang w:eastAsia="tr-TR"/>
        </w:rPr>
      </w:pPr>
      <w:r w:rsidRPr="00581C47">
        <w:rPr>
          <w:sz w:val="24"/>
          <w:szCs w:val="24"/>
          <w:lang w:eastAsia="tr-TR"/>
        </w:rPr>
        <w:t>(5) Sözlü sınavda yüz (100) üzerinden en az (70) yetmiş puan alanlar başarılı sayılır.</w:t>
      </w:r>
    </w:p>
    <w:p w:rsidR="00E253C5" w:rsidRPr="00770DB8" w:rsidRDefault="00E253C5" w:rsidP="00F57790">
      <w:pPr>
        <w:jc w:val="both"/>
        <w:rPr>
          <w:rFonts w:eastAsia="Times New Roman" w:cstheme="minorHAnsi"/>
          <w:b/>
          <w:color w:val="333333"/>
          <w:sz w:val="28"/>
          <w:szCs w:val="28"/>
          <w:lang w:eastAsia="tr-TR"/>
        </w:rPr>
      </w:pPr>
      <w:r w:rsidRPr="00581C47">
        <w:rPr>
          <w:sz w:val="24"/>
          <w:szCs w:val="24"/>
          <w:lang w:eastAsia="tr-TR"/>
        </w:rPr>
        <w:t> </w:t>
      </w:r>
      <w:r w:rsidRPr="00770DB8">
        <w:rPr>
          <w:rFonts w:eastAsia="Times New Roman" w:cstheme="minorHAnsi"/>
          <w:b/>
          <w:color w:val="333333"/>
          <w:sz w:val="28"/>
          <w:szCs w:val="28"/>
          <w:lang w:eastAsia="tr-TR"/>
        </w:rPr>
        <w:t>VI</w:t>
      </w:r>
      <w:r w:rsidR="00E2154C">
        <w:rPr>
          <w:rFonts w:eastAsia="Times New Roman" w:cstheme="minorHAnsi"/>
          <w:b/>
          <w:color w:val="333333"/>
          <w:sz w:val="28"/>
          <w:szCs w:val="28"/>
          <w:lang w:eastAsia="tr-TR"/>
        </w:rPr>
        <w:t>I</w:t>
      </w:r>
      <w:r w:rsidR="00B95BE7">
        <w:rPr>
          <w:rFonts w:eastAsia="Times New Roman" w:cstheme="minorHAnsi"/>
          <w:b/>
          <w:color w:val="333333"/>
          <w:sz w:val="28"/>
          <w:szCs w:val="28"/>
          <w:lang w:eastAsia="tr-TR"/>
        </w:rPr>
        <w:t>I</w:t>
      </w:r>
      <w:r w:rsidRPr="00770DB8">
        <w:rPr>
          <w:rFonts w:eastAsia="Times New Roman" w:cstheme="minorHAnsi"/>
          <w:b/>
          <w:color w:val="333333"/>
          <w:sz w:val="28"/>
          <w:szCs w:val="28"/>
          <w:lang w:eastAsia="tr-TR"/>
        </w:rPr>
        <w:t>- BAŞARI SIRALAMASI:</w:t>
      </w:r>
    </w:p>
    <w:p w:rsidR="00E253C5" w:rsidRPr="00581C47" w:rsidRDefault="00E253C5" w:rsidP="00581C47">
      <w:pPr>
        <w:jc w:val="both"/>
        <w:rPr>
          <w:sz w:val="24"/>
          <w:szCs w:val="24"/>
          <w:lang w:eastAsia="tr-TR"/>
        </w:rPr>
      </w:pPr>
      <w:r w:rsidRPr="00581C47">
        <w:rPr>
          <w:sz w:val="24"/>
          <w:szCs w:val="24"/>
          <w:lang w:eastAsia="tr-TR"/>
        </w:rPr>
        <w:t>(1) Sınav sonuçları, İl Özel İdaresinin resmi internet sitesinde ilan edilir.</w:t>
      </w:r>
    </w:p>
    <w:p w:rsidR="003105DE" w:rsidRDefault="00E253C5" w:rsidP="00581C47">
      <w:pPr>
        <w:jc w:val="both"/>
        <w:rPr>
          <w:sz w:val="24"/>
          <w:szCs w:val="24"/>
          <w:lang w:eastAsia="tr-TR"/>
        </w:rPr>
      </w:pPr>
      <w:r w:rsidRPr="00581C47">
        <w:rPr>
          <w:sz w:val="24"/>
          <w:szCs w:val="24"/>
          <w:lang w:eastAsia="tr-TR"/>
        </w:rPr>
        <w:t>(2) Görevde yükselme gerektiren kadrolar için sınava girenlerin başarı puanı;</w:t>
      </w:r>
      <w:r w:rsidR="005533FE">
        <w:rPr>
          <w:sz w:val="24"/>
          <w:szCs w:val="24"/>
          <w:lang w:eastAsia="tr-TR"/>
        </w:rPr>
        <w:t xml:space="preserve"> yazılı ve sözlü puanlarının aritmetik ortalaması esas alınmak suretiyle tespit edilir. </w:t>
      </w:r>
      <w:r w:rsidR="003105DE">
        <w:rPr>
          <w:sz w:val="24"/>
          <w:szCs w:val="24"/>
          <w:lang w:eastAsia="tr-TR"/>
        </w:rPr>
        <w:t xml:space="preserve"> Unvan değişikliği için yazılı sınav sonucu esas alınır.</w:t>
      </w:r>
    </w:p>
    <w:p w:rsidR="00E253C5" w:rsidRPr="00581C47" w:rsidRDefault="005533FE" w:rsidP="00581C47">
      <w:pPr>
        <w:jc w:val="both"/>
        <w:rPr>
          <w:sz w:val="24"/>
          <w:szCs w:val="24"/>
          <w:lang w:eastAsia="tr-TR"/>
        </w:rPr>
      </w:pPr>
      <w:r w:rsidRPr="00581C47">
        <w:rPr>
          <w:sz w:val="24"/>
          <w:szCs w:val="24"/>
          <w:lang w:eastAsia="tr-TR"/>
        </w:rPr>
        <w:t xml:space="preserve"> </w:t>
      </w:r>
      <w:r w:rsidR="00E253C5" w:rsidRPr="00581C47">
        <w:rPr>
          <w:sz w:val="24"/>
          <w:szCs w:val="24"/>
          <w:lang w:eastAsia="tr-TR"/>
        </w:rPr>
        <w:t>(3) Başarı listesi en yüksek puandan başlamak üzere düzenlenecektir. Yapılan puanlama sonunda eşitlik olması durumunda sırasıyla;</w:t>
      </w:r>
    </w:p>
    <w:p w:rsidR="00E253C5" w:rsidRPr="00581C47" w:rsidRDefault="00E253C5" w:rsidP="00581C47">
      <w:pPr>
        <w:jc w:val="both"/>
        <w:rPr>
          <w:sz w:val="24"/>
          <w:szCs w:val="24"/>
          <w:lang w:eastAsia="tr-TR"/>
        </w:rPr>
      </w:pPr>
      <w:r w:rsidRPr="00581C47">
        <w:rPr>
          <w:sz w:val="24"/>
          <w:szCs w:val="24"/>
          <w:lang w:eastAsia="tr-TR"/>
        </w:rPr>
        <w:t>a) Hizmet süresi fazla olanlara,</w:t>
      </w:r>
    </w:p>
    <w:p w:rsidR="00E253C5" w:rsidRPr="00581C47" w:rsidRDefault="00E253C5" w:rsidP="00770DB8">
      <w:pPr>
        <w:shd w:val="clear" w:color="auto" w:fill="FFFFFF"/>
        <w:spacing w:after="150" w:line="330" w:lineRule="atLeast"/>
        <w:rPr>
          <w:rFonts w:eastAsia="Times New Roman" w:cstheme="minorHAnsi"/>
          <w:color w:val="333333"/>
          <w:sz w:val="24"/>
          <w:szCs w:val="24"/>
          <w:lang w:eastAsia="tr-TR"/>
        </w:rPr>
      </w:pPr>
      <w:r w:rsidRPr="00581C47">
        <w:rPr>
          <w:rFonts w:eastAsia="Times New Roman" w:cstheme="minorHAnsi"/>
          <w:color w:val="333333"/>
          <w:sz w:val="24"/>
          <w:szCs w:val="24"/>
          <w:lang w:eastAsia="tr-TR"/>
        </w:rPr>
        <w:t>b) Daha üst öğrenimi bitirmiş olanlara,</w:t>
      </w:r>
    </w:p>
    <w:p w:rsidR="00AE6618" w:rsidRDefault="00E253C5" w:rsidP="00770DB8">
      <w:pPr>
        <w:shd w:val="clear" w:color="auto" w:fill="FFFFFF"/>
        <w:spacing w:after="150" w:line="330" w:lineRule="atLeast"/>
        <w:rPr>
          <w:rFonts w:eastAsia="Times New Roman" w:cstheme="minorHAnsi"/>
          <w:color w:val="333333"/>
          <w:sz w:val="24"/>
          <w:szCs w:val="24"/>
          <w:lang w:eastAsia="tr-TR"/>
        </w:rPr>
      </w:pPr>
      <w:r w:rsidRPr="00581C47">
        <w:rPr>
          <w:rFonts w:eastAsia="Times New Roman" w:cstheme="minorHAnsi"/>
          <w:color w:val="333333"/>
          <w:sz w:val="24"/>
          <w:szCs w:val="24"/>
          <w:lang w:eastAsia="tr-TR"/>
        </w:rPr>
        <w:t>c) Üst öğrenim mezuniyet notu yüksek olanlara,</w:t>
      </w:r>
    </w:p>
    <w:p w:rsidR="00E253C5" w:rsidRDefault="00E253C5" w:rsidP="00770DB8">
      <w:pPr>
        <w:shd w:val="clear" w:color="auto" w:fill="FFFFFF"/>
        <w:spacing w:after="150" w:line="330" w:lineRule="atLeast"/>
        <w:rPr>
          <w:rFonts w:eastAsia="Times New Roman" w:cstheme="minorHAnsi"/>
          <w:color w:val="333333"/>
          <w:sz w:val="24"/>
          <w:szCs w:val="24"/>
          <w:lang w:eastAsia="tr-TR"/>
        </w:rPr>
      </w:pPr>
      <w:r w:rsidRPr="00581C47">
        <w:rPr>
          <w:rFonts w:eastAsia="Times New Roman" w:cstheme="minorHAnsi"/>
          <w:color w:val="333333"/>
          <w:sz w:val="24"/>
          <w:szCs w:val="24"/>
          <w:lang w:eastAsia="tr-TR"/>
        </w:rPr>
        <w:t>öncelik verilir. Bunların da eşitliği halinde kura ile tespit yapılır.</w:t>
      </w:r>
    </w:p>
    <w:p w:rsidR="00E253C5" w:rsidRPr="00770DB8" w:rsidRDefault="0039765C" w:rsidP="00E253C5">
      <w:pPr>
        <w:shd w:val="clear" w:color="auto" w:fill="FFFFFF"/>
        <w:spacing w:after="150" w:line="330" w:lineRule="atLeast"/>
        <w:rPr>
          <w:rFonts w:eastAsia="Times New Roman" w:cstheme="minorHAnsi"/>
          <w:b/>
          <w:color w:val="333333"/>
          <w:sz w:val="28"/>
          <w:szCs w:val="28"/>
          <w:lang w:eastAsia="tr-TR"/>
        </w:rPr>
      </w:pPr>
      <w:r>
        <w:rPr>
          <w:rFonts w:eastAsia="Times New Roman" w:cstheme="minorHAnsi"/>
          <w:b/>
          <w:color w:val="333333"/>
          <w:sz w:val="28"/>
          <w:szCs w:val="28"/>
          <w:lang w:eastAsia="tr-TR"/>
        </w:rPr>
        <w:lastRenderedPageBreak/>
        <w:t>I</w:t>
      </w:r>
      <w:r w:rsidR="00B95BE7">
        <w:rPr>
          <w:rFonts w:eastAsia="Times New Roman" w:cstheme="minorHAnsi"/>
          <w:b/>
          <w:color w:val="333333"/>
          <w:sz w:val="28"/>
          <w:szCs w:val="28"/>
          <w:lang w:eastAsia="tr-TR"/>
        </w:rPr>
        <w:t>X</w:t>
      </w:r>
      <w:r w:rsidR="00E253C5" w:rsidRPr="00770DB8">
        <w:rPr>
          <w:rFonts w:eastAsia="Times New Roman" w:cstheme="minorHAnsi"/>
          <w:b/>
          <w:color w:val="333333"/>
          <w:sz w:val="28"/>
          <w:szCs w:val="28"/>
          <w:lang w:eastAsia="tr-TR"/>
        </w:rPr>
        <w:t>- GÖREVDE YÜKSELME SINAVINDA BAŞARILI OLANLARIN ATANMASI:</w:t>
      </w:r>
    </w:p>
    <w:p w:rsidR="00E253C5" w:rsidRPr="005A1AAE" w:rsidRDefault="00E253C5" w:rsidP="005A1AAE">
      <w:pPr>
        <w:rPr>
          <w:sz w:val="24"/>
          <w:szCs w:val="24"/>
          <w:lang w:eastAsia="tr-TR"/>
        </w:rPr>
      </w:pPr>
      <w:r w:rsidRPr="005A1AAE">
        <w:rPr>
          <w:sz w:val="24"/>
          <w:szCs w:val="24"/>
          <w:lang w:eastAsia="tr-TR"/>
        </w:rPr>
        <w:t>(1) Sınavda başarılı olanların atamaları, başarı puanlarına göre duyuruda belirtilen boş kadro sayısı dikkate alınarak, başarı sıral</w:t>
      </w:r>
      <w:r w:rsidR="00784FBD">
        <w:rPr>
          <w:sz w:val="24"/>
          <w:szCs w:val="24"/>
          <w:lang w:eastAsia="tr-TR"/>
        </w:rPr>
        <w:t>aması listesinin ilan edilmesine</w:t>
      </w:r>
      <w:r w:rsidRPr="005A1AAE">
        <w:rPr>
          <w:sz w:val="24"/>
          <w:szCs w:val="24"/>
          <w:lang w:eastAsia="tr-TR"/>
        </w:rPr>
        <w:t xml:space="preserve"> müteakip en geç iki ay </w:t>
      </w:r>
      <w:proofErr w:type="gramStart"/>
      <w:r w:rsidRPr="005A1AAE">
        <w:rPr>
          <w:sz w:val="24"/>
          <w:szCs w:val="24"/>
          <w:lang w:eastAsia="tr-TR"/>
        </w:rPr>
        <w:t xml:space="preserve">içinde </w:t>
      </w:r>
      <w:r w:rsidR="00784FBD">
        <w:rPr>
          <w:sz w:val="24"/>
          <w:szCs w:val="24"/>
          <w:lang w:eastAsia="tr-TR"/>
        </w:rPr>
        <w:t xml:space="preserve"> yapılır</w:t>
      </w:r>
      <w:proofErr w:type="gramEnd"/>
      <w:r w:rsidR="00784FBD">
        <w:rPr>
          <w:sz w:val="24"/>
          <w:szCs w:val="24"/>
          <w:lang w:eastAsia="tr-TR"/>
        </w:rPr>
        <w:t>.</w:t>
      </w:r>
    </w:p>
    <w:p w:rsidR="00E253C5" w:rsidRPr="005A1AAE" w:rsidRDefault="00E253C5" w:rsidP="005A1AAE">
      <w:pPr>
        <w:rPr>
          <w:sz w:val="24"/>
          <w:szCs w:val="24"/>
          <w:lang w:eastAsia="tr-TR"/>
        </w:rPr>
      </w:pPr>
      <w:r w:rsidRPr="005A1AAE">
        <w:rPr>
          <w:sz w:val="24"/>
          <w:szCs w:val="24"/>
          <w:lang w:eastAsia="tr-TR"/>
        </w:rPr>
        <w:t>(2) Duyurulan kadrolardan;</w:t>
      </w:r>
    </w:p>
    <w:p w:rsidR="00E253C5" w:rsidRPr="005A1AAE" w:rsidRDefault="00E253C5" w:rsidP="005A1AAE">
      <w:pPr>
        <w:rPr>
          <w:sz w:val="24"/>
          <w:szCs w:val="24"/>
          <w:lang w:eastAsia="tr-TR"/>
        </w:rPr>
      </w:pPr>
      <w:r w:rsidRPr="005A1AAE">
        <w:rPr>
          <w:sz w:val="24"/>
          <w:szCs w:val="24"/>
          <w:lang w:eastAsia="tr-TR"/>
        </w:rPr>
        <w:t>a) Atanma şartlarını taşımadıkları için sınavların geçersiz sayılması veya bu sebeple atamaların iptal edilmesi, atanılan göreve geçerli bir mazeret olmaksızın süresi içinde başlanmaması ya da atanma hakkından vazgeçilmesi,</w:t>
      </w:r>
    </w:p>
    <w:p w:rsidR="00E253C5" w:rsidRPr="005A1AAE" w:rsidRDefault="00E253C5" w:rsidP="005A1AAE">
      <w:pPr>
        <w:rPr>
          <w:sz w:val="24"/>
          <w:szCs w:val="24"/>
          <w:lang w:eastAsia="tr-TR"/>
        </w:rPr>
      </w:pPr>
      <w:r w:rsidRPr="005A1AAE">
        <w:rPr>
          <w:sz w:val="24"/>
          <w:szCs w:val="24"/>
          <w:lang w:eastAsia="tr-TR"/>
        </w:rPr>
        <w:t>b) Emeklilik, vefat, memurluktan çekilme veya çıkarılma, başka unvanlı kadrolara ya da başka bir kuruma naklen atanma,</w:t>
      </w:r>
      <w:r w:rsidR="005C61AE">
        <w:rPr>
          <w:sz w:val="24"/>
          <w:szCs w:val="24"/>
          <w:lang w:eastAsia="tr-TR"/>
        </w:rPr>
        <w:t xml:space="preserve"> </w:t>
      </w:r>
      <w:proofErr w:type="gramStart"/>
      <w:r w:rsidRPr="005A1AAE">
        <w:rPr>
          <w:sz w:val="24"/>
          <w:szCs w:val="24"/>
          <w:lang w:eastAsia="tr-TR"/>
        </w:rPr>
        <w:t>sebepleriyle</w:t>
      </w:r>
      <w:r w:rsidR="00770DB8" w:rsidRPr="005A1AAE">
        <w:rPr>
          <w:sz w:val="24"/>
          <w:szCs w:val="24"/>
          <w:lang w:eastAsia="tr-TR"/>
        </w:rPr>
        <w:t xml:space="preserve"> </w:t>
      </w:r>
      <w:r w:rsidRPr="005A1AAE">
        <w:rPr>
          <w:sz w:val="24"/>
          <w:szCs w:val="24"/>
          <w:lang w:eastAsia="tr-TR"/>
        </w:rPr>
        <w:t xml:space="preserve"> boş</w:t>
      </w:r>
      <w:proofErr w:type="gramEnd"/>
      <w:r w:rsidRPr="005A1AAE">
        <w:rPr>
          <w:sz w:val="24"/>
          <w:szCs w:val="24"/>
          <w:lang w:eastAsia="tr-TR"/>
        </w:rPr>
        <w:t xml:space="preserve"> kalan veya boşalan kadrolara, başarı sıralamasının ilan edildiği tarihten itibaren altı aylık süreyi aşmamak üzere aynı unvanlı kadrolar için yapılacak müteakip sınava ilişkin duyuruya kadar, yedekler arasından başarı sıralamasına göre atama yapılabilir.</w:t>
      </w:r>
    </w:p>
    <w:p w:rsidR="00E253C5" w:rsidRDefault="00E253C5" w:rsidP="005A1AAE">
      <w:pPr>
        <w:rPr>
          <w:sz w:val="24"/>
          <w:szCs w:val="24"/>
          <w:lang w:eastAsia="tr-TR"/>
        </w:rPr>
      </w:pPr>
      <w:r w:rsidRPr="005A1AAE">
        <w:rPr>
          <w:sz w:val="24"/>
          <w:szCs w:val="24"/>
          <w:lang w:eastAsia="tr-TR"/>
        </w:rPr>
        <w:t>İLAN OLUNUR.</w:t>
      </w:r>
    </w:p>
    <w:p w:rsidR="00E2154C" w:rsidRDefault="00E2154C" w:rsidP="005A1AAE">
      <w:pPr>
        <w:rPr>
          <w:b/>
          <w:sz w:val="24"/>
          <w:szCs w:val="24"/>
          <w:lang w:eastAsia="tr-TR"/>
        </w:rPr>
      </w:pPr>
      <w:r w:rsidRPr="00E2154C">
        <w:rPr>
          <w:b/>
          <w:sz w:val="24"/>
          <w:szCs w:val="24"/>
          <w:lang w:eastAsia="tr-TR"/>
        </w:rPr>
        <w:t>EKLER:</w:t>
      </w:r>
    </w:p>
    <w:p w:rsidR="005C61AE" w:rsidRPr="005C61AE" w:rsidRDefault="00653A60" w:rsidP="005C61AE">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tr-TR"/>
        </w:rPr>
      </w:pPr>
      <w:hyperlink r:id="rId6" w:tgtFrame="_blank" w:history="1">
        <w:r w:rsidR="005C61AE" w:rsidRPr="005C61AE">
          <w:rPr>
            <w:rFonts w:eastAsia="Times New Roman" w:cstheme="minorHAnsi"/>
            <w:color w:val="444E67"/>
            <w:sz w:val="24"/>
            <w:szCs w:val="24"/>
            <w:lang w:eastAsia="tr-TR"/>
          </w:rPr>
          <w:t>Atama Yapılacak Boş Memur Kadrolarını Gösterir Liste</w:t>
        </w:r>
      </w:hyperlink>
    </w:p>
    <w:p w:rsidR="005C61AE" w:rsidRPr="005C61AE" w:rsidRDefault="00653A60" w:rsidP="005C61AE">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tr-TR"/>
        </w:rPr>
      </w:pPr>
      <w:hyperlink r:id="rId7" w:tgtFrame="_blank" w:history="1">
        <w:r w:rsidR="005C61AE" w:rsidRPr="005C61AE">
          <w:rPr>
            <w:rFonts w:eastAsia="Times New Roman" w:cstheme="minorHAnsi"/>
            <w:color w:val="444E67"/>
            <w:sz w:val="24"/>
            <w:szCs w:val="24"/>
            <w:lang w:eastAsia="tr-TR"/>
          </w:rPr>
          <w:t>Mahalli İdareler Görevde Yükselme ve Unvan Değişikliği Yönetmeliği</w:t>
        </w:r>
      </w:hyperlink>
    </w:p>
    <w:p w:rsidR="005C61AE" w:rsidRPr="005C61AE" w:rsidRDefault="00653A60" w:rsidP="005C61AE">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tr-TR"/>
        </w:rPr>
      </w:pPr>
      <w:hyperlink r:id="rId8" w:tgtFrame="_blank" w:history="1">
        <w:r w:rsidR="005C61AE" w:rsidRPr="005C61AE">
          <w:rPr>
            <w:rFonts w:eastAsia="Times New Roman" w:cstheme="minorHAnsi"/>
            <w:color w:val="2A6496"/>
            <w:sz w:val="24"/>
            <w:szCs w:val="24"/>
            <w:lang w:eastAsia="tr-TR"/>
          </w:rPr>
          <w:t>İçişleri Bakanlığı Genelgesi</w:t>
        </w:r>
      </w:hyperlink>
    </w:p>
    <w:p w:rsidR="005C61AE" w:rsidRPr="005C61AE" w:rsidRDefault="00653A60" w:rsidP="005C61AE">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tr-TR"/>
        </w:rPr>
      </w:pPr>
      <w:hyperlink r:id="rId9" w:tgtFrame="_blank" w:history="1">
        <w:r w:rsidR="005C61AE" w:rsidRPr="005C61AE">
          <w:rPr>
            <w:rFonts w:eastAsia="Times New Roman" w:cstheme="minorHAnsi"/>
            <w:color w:val="444E67"/>
            <w:sz w:val="24"/>
            <w:szCs w:val="24"/>
            <w:lang w:eastAsia="tr-TR"/>
          </w:rPr>
          <w:t>Görevde Yükselme ve Unvan Değişikliği Sınavına İlişkin Usul ve Esaslar</w:t>
        </w:r>
      </w:hyperlink>
    </w:p>
    <w:p w:rsidR="005C61AE" w:rsidRPr="00E93A41" w:rsidRDefault="00653A60" w:rsidP="005C61AE">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tr-TR"/>
        </w:rPr>
      </w:pPr>
      <w:hyperlink r:id="rId10" w:tgtFrame="_blank" w:history="1">
        <w:r w:rsidR="005C61AE" w:rsidRPr="005C61AE">
          <w:rPr>
            <w:rFonts w:eastAsia="Times New Roman" w:cstheme="minorHAnsi"/>
            <w:color w:val="444E67"/>
            <w:sz w:val="24"/>
            <w:szCs w:val="24"/>
            <w:lang w:eastAsia="tr-TR"/>
          </w:rPr>
          <w:t>Başvuru Dilekçesi Örneği</w:t>
        </w:r>
      </w:hyperlink>
    </w:p>
    <w:p w:rsidR="00E93A41" w:rsidRDefault="00E93A41" w:rsidP="00E93A41">
      <w:pPr>
        <w:shd w:val="clear" w:color="auto" w:fill="FFFFFF"/>
        <w:spacing w:before="100" w:beforeAutospacing="1" w:after="100" w:afterAutospacing="1" w:line="240" w:lineRule="auto"/>
      </w:pPr>
    </w:p>
    <w:p w:rsidR="00E93A41" w:rsidRDefault="00E93A41" w:rsidP="00E93A41">
      <w:pPr>
        <w:shd w:val="clear" w:color="auto" w:fill="FFFFFF"/>
        <w:spacing w:before="100" w:beforeAutospacing="1" w:after="100" w:afterAutospacing="1" w:line="240" w:lineRule="auto"/>
      </w:pPr>
    </w:p>
    <w:p w:rsidR="00E93A41" w:rsidRDefault="00E93A41" w:rsidP="00E93A41">
      <w:pPr>
        <w:shd w:val="clear" w:color="auto" w:fill="FFFFFF"/>
        <w:spacing w:before="100" w:beforeAutospacing="1" w:after="100" w:afterAutospacing="1" w:line="240" w:lineRule="auto"/>
      </w:pPr>
    </w:p>
    <w:p w:rsidR="00E93A41" w:rsidRPr="005C61AE" w:rsidRDefault="00E93A41" w:rsidP="00E93A41">
      <w:pPr>
        <w:shd w:val="clear" w:color="auto" w:fill="FFFFFF"/>
        <w:spacing w:before="100" w:beforeAutospacing="1" w:after="100" w:afterAutospacing="1" w:line="240" w:lineRule="auto"/>
        <w:rPr>
          <w:rFonts w:eastAsia="Times New Roman" w:cstheme="minorHAnsi"/>
          <w:color w:val="333333"/>
          <w:sz w:val="24"/>
          <w:szCs w:val="24"/>
          <w:lang w:eastAsia="tr-TR"/>
        </w:rPr>
      </w:pPr>
    </w:p>
    <w:p w:rsidR="00A34884" w:rsidRPr="00B7609D" w:rsidRDefault="00A34884" w:rsidP="00B7609D">
      <w:pPr>
        <w:shd w:val="clear" w:color="auto" w:fill="FFFFFF"/>
        <w:spacing w:before="100" w:beforeAutospacing="1" w:after="100" w:afterAutospacing="1" w:line="240" w:lineRule="auto"/>
        <w:ind w:left="720"/>
        <w:jc w:val="center"/>
        <w:rPr>
          <w:rFonts w:eastAsia="Times New Roman" w:cstheme="minorHAnsi"/>
          <w:color w:val="333333"/>
          <w:sz w:val="24"/>
          <w:szCs w:val="24"/>
          <w:lang w:eastAsia="tr-TR"/>
        </w:rPr>
      </w:pPr>
      <w:r w:rsidRPr="00B7609D">
        <w:rPr>
          <w:b/>
          <w:sz w:val="28"/>
          <w:szCs w:val="28"/>
        </w:rPr>
        <w:lastRenderedPageBreak/>
        <w:t>İL ÖZEL İDARESİNE</w:t>
      </w:r>
    </w:p>
    <w:p w:rsidR="007B724D" w:rsidRPr="00BD67D2" w:rsidRDefault="007B724D" w:rsidP="004E6C4A">
      <w:pPr>
        <w:spacing w:after="0"/>
        <w:ind w:firstLine="708"/>
        <w:jc w:val="both"/>
        <w:rPr>
          <w:sz w:val="24"/>
          <w:szCs w:val="24"/>
        </w:rPr>
      </w:pPr>
      <w:r w:rsidRPr="00BD67D2">
        <w:rPr>
          <w:sz w:val="24"/>
          <w:szCs w:val="24"/>
        </w:rPr>
        <w:t xml:space="preserve">Mahalli </w:t>
      </w:r>
      <w:proofErr w:type="gramStart"/>
      <w:r w:rsidRPr="00BD67D2">
        <w:rPr>
          <w:sz w:val="24"/>
          <w:szCs w:val="24"/>
        </w:rPr>
        <w:t>İdareler  Personelinin</w:t>
      </w:r>
      <w:proofErr w:type="gramEnd"/>
      <w:r w:rsidRPr="00BD67D2">
        <w:rPr>
          <w:sz w:val="24"/>
          <w:szCs w:val="24"/>
        </w:rPr>
        <w:t xml:space="preserve"> Görevde Yükselme ve Unvan Değişikliği Esaslarına Dair Yönetmelik ile İçişleri Bakanlığı Mahalli İdareler genel Müdürlüğünün 28.12.2016 tarih ve 28161 sayılı yazısı  uya</w:t>
      </w:r>
      <w:r>
        <w:rPr>
          <w:sz w:val="24"/>
          <w:szCs w:val="24"/>
        </w:rPr>
        <w:t>rınca ilan edile</w:t>
      </w:r>
      <w:r w:rsidR="008B70FE">
        <w:rPr>
          <w:sz w:val="24"/>
          <w:szCs w:val="24"/>
        </w:rPr>
        <w:t>n</w:t>
      </w:r>
      <w:r>
        <w:rPr>
          <w:sz w:val="24"/>
          <w:szCs w:val="24"/>
        </w:rPr>
        <w:t>; aşağıda belir</w:t>
      </w:r>
      <w:r w:rsidRPr="00BD67D2">
        <w:rPr>
          <w:sz w:val="24"/>
          <w:szCs w:val="24"/>
        </w:rPr>
        <w:t>tilen kadro için aranan şartları taşımakta olduğumdan, Anadolu Üniversitesince yapılacak olan görevde yükselme/unvan değişikliği sınavına katılmak istiyorum.</w:t>
      </w:r>
    </w:p>
    <w:p w:rsidR="007B724D" w:rsidRPr="00BD67D2" w:rsidRDefault="007B724D" w:rsidP="004E6C4A">
      <w:pPr>
        <w:spacing w:after="0"/>
        <w:jc w:val="both"/>
        <w:rPr>
          <w:sz w:val="24"/>
          <w:szCs w:val="24"/>
        </w:rPr>
      </w:pPr>
      <w:r w:rsidRPr="00BD67D2">
        <w:rPr>
          <w:sz w:val="24"/>
          <w:szCs w:val="24"/>
        </w:rPr>
        <w:t>Başvurumun kabul edilmesini arz ederim.</w:t>
      </w:r>
    </w:p>
    <w:p w:rsidR="007B724D" w:rsidRPr="00BD67D2" w:rsidRDefault="00653A60" w:rsidP="004E6C4A">
      <w:pPr>
        <w:spacing w:after="0"/>
        <w:jc w:val="both"/>
        <w:rPr>
          <w:b/>
          <w:sz w:val="24"/>
          <w:szCs w:val="24"/>
        </w:rPr>
      </w:pPr>
      <w:r w:rsidRPr="00653A60">
        <w:rPr>
          <w:noProof/>
          <w:sz w:val="24"/>
          <w:szCs w:val="24"/>
          <w:lang w:eastAsia="tr-TR"/>
        </w:rPr>
        <w:pict>
          <v:rect id="_x0000_s1026" style="position:absolute;left:0;text-align:left;margin-left:187.9pt;margin-top:22.85pt;width:31.2pt;height:17.75pt;z-index:251660288"/>
        </w:pict>
      </w:r>
      <w:r w:rsidR="007B724D" w:rsidRPr="00BD67D2">
        <w:rPr>
          <w:b/>
          <w:sz w:val="24"/>
          <w:szCs w:val="24"/>
        </w:rPr>
        <w:t>Girmek İstediği Sınav:</w:t>
      </w:r>
    </w:p>
    <w:p w:rsidR="007B724D" w:rsidRDefault="007B724D" w:rsidP="007B724D">
      <w:pPr>
        <w:tabs>
          <w:tab w:val="center" w:pos="4536"/>
        </w:tabs>
        <w:jc w:val="both"/>
        <w:rPr>
          <w:sz w:val="24"/>
          <w:szCs w:val="24"/>
        </w:rPr>
      </w:pPr>
      <w:r w:rsidRPr="00BD67D2">
        <w:rPr>
          <w:sz w:val="24"/>
          <w:szCs w:val="24"/>
        </w:rPr>
        <w:t xml:space="preserve"> Görevde Yükse</w:t>
      </w:r>
      <w:r>
        <w:rPr>
          <w:sz w:val="24"/>
          <w:szCs w:val="24"/>
        </w:rPr>
        <w:t>l</w:t>
      </w:r>
      <w:r w:rsidRPr="00BD67D2">
        <w:rPr>
          <w:sz w:val="24"/>
          <w:szCs w:val="24"/>
        </w:rPr>
        <w:t>me Sınavı</w:t>
      </w:r>
      <w:r>
        <w:rPr>
          <w:sz w:val="24"/>
          <w:szCs w:val="24"/>
        </w:rPr>
        <w:t xml:space="preserve">             </w:t>
      </w:r>
    </w:p>
    <w:p w:rsidR="007B724D" w:rsidRPr="00BD67D2" w:rsidRDefault="00653A60" w:rsidP="007B724D">
      <w:pPr>
        <w:jc w:val="both"/>
        <w:rPr>
          <w:sz w:val="24"/>
          <w:szCs w:val="24"/>
        </w:rPr>
      </w:pPr>
      <w:r>
        <w:rPr>
          <w:noProof/>
          <w:sz w:val="24"/>
          <w:szCs w:val="24"/>
          <w:lang w:eastAsia="tr-TR"/>
        </w:rPr>
        <w:pict>
          <v:rect id="_x0000_s1027" style="position:absolute;left:0;text-align:left;margin-left:187.9pt;margin-top:9.7pt;width:31.2pt;height:17pt;z-index:251661312"/>
        </w:pict>
      </w:r>
      <w:r w:rsidR="007B724D">
        <w:rPr>
          <w:sz w:val="24"/>
          <w:szCs w:val="24"/>
        </w:rPr>
        <w:t xml:space="preserve"> </w:t>
      </w:r>
      <w:r w:rsidR="007B724D" w:rsidRPr="00BD67D2">
        <w:rPr>
          <w:sz w:val="24"/>
          <w:szCs w:val="24"/>
        </w:rPr>
        <w:t>Unvan Değişikliği Sınavı</w:t>
      </w:r>
      <w:r w:rsidR="007B724D">
        <w:rPr>
          <w:sz w:val="24"/>
          <w:szCs w:val="24"/>
        </w:rPr>
        <w:t xml:space="preserve">                        </w:t>
      </w:r>
    </w:p>
    <w:p w:rsidR="007B724D" w:rsidRDefault="007B724D" w:rsidP="004E6C4A">
      <w:r>
        <w:t xml:space="preserve">                                                                                                                                                   </w:t>
      </w:r>
      <w:r w:rsidR="003E7D33">
        <w:t xml:space="preserve">                                                                               </w:t>
      </w:r>
      <w:r>
        <w:t xml:space="preserve">    (Tarih)</w:t>
      </w:r>
    </w:p>
    <w:p w:rsidR="007B724D" w:rsidRDefault="007B724D" w:rsidP="007B724D">
      <w:pPr>
        <w:spacing w:after="0"/>
      </w:pPr>
      <w:r>
        <w:t xml:space="preserve">                                                                                                                                          </w:t>
      </w:r>
      <w:r w:rsidR="003E7D33">
        <w:t xml:space="preserve">                                                              </w:t>
      </w:r>
      <w:r>
        <w:t xml:space="preserve"> </w:t>
      </w:r>
      <w:r w:rsidR="003E7D33">
        <w:t xml:space="preserve">                </w:t>
      </w:r>
      <w:r>
        <w:t xml:space="preserve"> </w:t>
      </w:r>
      <w:r w:rsidR="004E6C4A">
        <w:t xml:space="preserve">   </w:t>
      </w:r>
      <w:r>
        <w:t xml:space="preserve">  (Adı –Soyadı)</w:t>
      </w:r>
    </w:p>
    <w:p w:rsidR="004E6C4A" w:rsidRDefault="007B724D" w:rsidP="004E6C4A">
      <w:r>
        <w:t xml:space="preserve">                                                                                                                                         </w:t>
      </w:r>
      <w:r w:rsidR="003E7D33">
        <w:t xml:space="preserve">                                                                              </w:t>
      </w:r>
      <w:r>
        <w:t xml:space="preserve">   </w:t>
      </w:r>
      <w:r w:rsidR="004E6C4A">
        <w:t xml:space="preserve">  </w:t>
      </w:r>
      <w:r>
        <w:t xml:space="preserve"> </w:t>
      </w:r>
      <w:r w:rsidR="003E7D33">
        <w:t xml:space="preserve"> </w:t>
      </w:r>
      <w:r>
        <w:t>(Kadro Unvanı)</w:t>
      </w:r>
    </w:p>
    <w:p w:rsidR="007B724D" w:rsidRPr="00961D7E" w:rsidRDefault="007B724D" w:rsidP="004E6C4A">
      <w:pPr>
        <w:spacing w:after="0"/>
        <w:rPr>
          <w:b/>
          <w:sz w:val="24"/>
          <w:szCs w:val="24"/>
        </w:rPr>
      </w:pPr>
      <w:r w:rsidRPr="00961D7E">
        <w:rPr>
          <w:b/>
          <w:sz w:val="24"/>
          <w:szCs w:val="24"/>
        </w:rPr>
        <w:t>Görevde Yükselme ve Unvan Değişikliği Sınavına Girilmek İstenilen:</w:t>
      </w:r>
    </w:p>
    <w:p w:rsidR="004E6C4A" w:rsidRDefault="007B724D" w:rsidP="004E6C4A">
      <w:pPr>
        <w:spacing w:after="0"/>
        <w:rPr>
          <w:sz w:val="24"/>
          <w:szCs w:val="24"/>
        </w:rPr>
      </w:pPr>
      <w:r w:rsidRPr="00961D7E">
        <w:rPr>
          <w:sz w:val="24"/>
          <w:szCs w:val="24"/>
        </w:rPr>
        <w:t xml:space="preserve">Hizmet Sınıfı      :   </w:t>
      </w:r>
      <w:proofErr w:type="gramStart"/>
      <w:r w:rsidRPr="00961D7E">
        <w:rPr>
          <w:sz w:val="24"/>
          <w:szCs w:val="24"/>
        </w:rPr>
        <w:t>………………………</w:t>
      </w:r>
      <w:proofErr w:type="gramEnd"/>
    </w:p>
    <w:p w:rsidR="007B724D" w:rsidRPr="00961D7E" w:rsidRDefault="007B724D" w:rsidP="004E6C4A">
      <w:pPr>
        <w:spacing w:after="0"/>
        <w:rPr>
          <w:sz w:val="24"/>
          <w:szCs w:val="24"/>
        </w:rPr>
      </w:pPr>
      <w:r w:rsidRPr="00961D7E">
        <w:rPr>
          <w:sz w:val="24"/>
          <w:szCs w:val="24"/>
        </w:rPr>
        <w:t xml:space="preserve">Kadro Unvanı    :   </w:t>
      </w:r>
      <w:proofErr w:type="gramStart"/>
      <w:r w:rsidRPr="00961D7E">
        <w:rPr>
          <w:sz w:val="24"/>
          <w:szCs w:val="24"/>
        </w:rPr>
        <w:t>……………………….</w:t>
      </w:r>
      <w:proofErr w:type="gramEnd"/>
    </w:p>
    <w:p w:rsidR="007B724D" w:rsidRPr="00961D7E" w:rsidRDefault="007B724D" w:rsidP="004E6C4A">
      <w:pPr>
        <w:spacing w:after="0"/>
        <w:rPr>
          <w:sz w:val="24"/>
          <w:szCs w:val="24"/>
        </w:rPr>
      </w:pPr>
      <w:r w:rsidRPr="00961D7E">
        <w:rPr>
          <w:sz w:val="24"/>
          <w:szCs w:val="24"/>
        </w:rPr>
        <w:t xml:space="preserve">Kadro Derecesi  :  </w:t>
      </w:r>
      <w:proofErr w:type="gramStart"/>
      <w:r w:rsidRPr="00961D7E">
        <w:rPr>
          <w:sz w:val="24"/>
          <w:szCs w:val="24"/>
        </w:rPr>
        <w:t>…………………………</w:t>
      </w:r>
      <w:proofErr w:type="gramEnd"/>
    </w:p>
    <w:p w:rsidR="007B724D" w:rsidRPr="00961D7E" w:rsidRDefault="007B724D" w:rsidP="004E6C4A">
      <w:pPr>
        <w:spacing w:after="0"/>
        <w:rPr>
          <w:sz w:val="24"/>
          <w:szCs w:val="24"/>
        </w:rPr>
      </w:pPr>
      <w:r w:rsidRPr="00961D7E">
        <w:rPr>
          <w:sz w:val="24"/>
          <w:szCs w:val="24"/>
        </w:rPr>
        <w:t xml:space="preserve">Kadronun Bulunduğu Birim : </w:t>
      </w:r>
      <w:proofErr w:type="gramStart"/>
      <w:r w:rsidRPr="00961D7E">
        <w:rPr>
          <w:sz w:val="24"/>
          <w:szCs w:val="24"/>
        </w:rPr>
        <w:t>…………………..</w:t>
      </w:r>
      <w:proofErr w:type="gramEnd"/>
    </w:p>
    <w:p w:rsidR="004E6C4A" w:rsidRDefault="007B724D" w:rsidP="004E6C4A">
      <w:pPr>
        <w:spacing w:after="0"/>
        <w:rPr>
          <w:sz w:val="24"/>
          <w:szCs w:val="24"/>
        </w:rPr>
      </w:pPr>
      <w:r w:rsidRPr="00961D7E">
        <w:rPr>
          <w:b/>
          <w:sz w:val="24"/>
          <w:szCs w:val="24"/>
        </w:rPr>
        <w:t>EK:</w:t>
      </w:r>
      <w:r w:rsidRPr="00961D7E">
        <w:rPr>
          <w:sz w:val="24"/>
          <w:szCs w:val="24"/>
        </w:rPr>
        <w:t xml:space="preserve"> 1- En son belirtilen okula ait mezuniyet belgesinin Kurum onaylı fotokopisi</w:t>
      </w:r>
    </w:p>
    <w:p w:rsidR="007B724D" w:rsidRPr="00961D7E" w:rsidRDefault="007B724D" w:rsidP="004E6C4A">
      <w:pPr>
        <w:spacing w:after="0"/>
        <w:rPr>
          <w:sz w:val="24"/>
          <w:szCs w:val="24"/>
        </w:rPr>
      </w:pPr>
      <w:r w:rsidRPr="00961D7E">
        <w:rPr>
          <w:sz w:val="24"/>
          <w:szCs w:val="24"/>
        </w:rPr>
        <w:t xml:space="preserve">      2- Son 6 ayda çekilmiş 1 adet vesikalık fotoğraf</w:t>
      </w:r>
    </w:p>
    <w:p w:rsidR="007B724D" w:rsidRDefault="007B724D" w:rsidP="007B724D">
      <w:pPr>
        <w:rPr>
          <w:b/>
          <w:sz w:val="24"/>
          <w:szCs w:val="24"/>
        </w:rPr>
      </w:pPr>
      <w:r w:rsidRPr="00961D7E">
        <w:rPr>
          <w:b/>
          <w:sz w:val="24"/>
          <w:szCs w:val="24"/>
        </w:rPr>
        <w:t>Kadronun Bulunduğu Birim Amirinin Kontrol ve Tasdiki:</w:t>
      </w:r>
    </w:p>
    <w:p w:rsidR="004E6C4A" w:rsidRDefault="007B724D" w:rsidP="004E6C4A">
      <w:r>
        <w:rPr>
          <w:b/>
          <w:sz w:val="24"/>
          <w:szCs w:val="24"/>
        </w:rPr>
        <w:t xml:space="preserve">                                                             </w:t>
      </w:r>
      <w:r w:rsidR="004E6C4A">
        <w:t xml:space="preserve">                                                                                                                                                                (Tarih)                                                                                      </w:t>
      </w:r>
    </w:p>
    <w:p w:rsidR="004E6C4A" w:rsidRDefault="004E6C4A" w:rsidP="004E6C4A">
      <w:pPr>
        <w:spacing w:after="0"/>
      </w:pPr>
      <w:r>
        <w:t xml:space="preserve">                                                                                                                                                                                                                               (Adı –Soyadı)</w:t>
      </w:r>
    </w:p>
    <w:p w:rsidR="004E6C4A" w:rsidRDefault="004E6C4A" w:rsidP="004E6C4A">
      <w:r>
        <w:t xml:space="preserve">                                                                                                                                                                                                                              (Kadro Unvanı)</w:t>
      </w:r>
    </w:p>
    <w:p w:rsidR="007B724D" w:rsidRDefault="007B724D" w:rsidP="004E6C4A">
      <w:pPr>
        <w:spacing w:after="0"/>
      </w:pPr>
      <w:r>
        <w:lastRenderedPageBreak/>
        <w:t xml:space="preserve">                                                                                                                                       </w:t>
      </w:r>
      <w:r w:rsidR="003E7D33">
        <w:t xml:space="preserve">                                  </w:t>
      </w:r>
      <w:r>
        <w:t xml:space="preserve">   </w:t>
      </w:r>
      <w:r w:rsidR="003E7D33">
        <w:t xml:space="preserve">                                         </w:t>
      </w:r>
      <w:r>
        <w:t xml:space="preserve">      </w:t>
      </w:r>
    </w:p>
    <w:p w:rsidR="003E7D33" w:rsidRDefault="007B724D" w:rsidP="007255BD">
      <w:pPr>
        <w:rPr>
          <w:i/>
          <w:sz w:val="24"/>
          <w:szCs w:val="24"/>
        </w:rPr>
      </w:pPr>
      <w:r>
        <w:t xml:space="preserve">          </w:t>
      </w:r>
    </w:p>
    <w:p w:rsidR="003E7D33" w:rsidRDefault="003E7D33" w:rsidP="007255BD">
      <w:pPr>
        <w:rPr>
          <w:i/>
          <w:sz w:val="24"/>
          <w:szCs w:val="24"/>
        </w:rPr>
      </w:pPr>
    </w:p>
    <w:p w:rsidR="00A34884" w:rsidRDefault="00A34884" w:rsidP="00A34884">
      <w:pPr>
        <w:spacing w:after="150"/>
        <w:outlineLvl w:val="2"/>
        <w:rPr>
          <w:rFonts w:ascii="Tahoma" w:hAnsi="Tahoma" w:cs="Tahoma"/>
          <w:b/>
          <w:bCs/>
          <w:lang w:eastAsia="tr-TR"/>
        </w:rPr>
      </w:pPr>
      <w:r>
        <w:rPr>
          <w:rFonts w:ascii="Tahoma" w:hAnsi="Tahoma" w:cs="Tahoma"/>
          <w:b/>
          <w:bCs/>
          <w:lang w:eastAsia="tr-TR"/>
        </w:rPr>
        <w:t xml:space="preserve">2017 YILI SINAV TAKVİMİ </w:t>
      </w:r>
    </w:p>
    <w:tbl>
      <w:tblPr>
        <w:tblW w:w="4895" w:type="pct"/>
        <w:tblCellSpacing w:w="7" w:type="dxa"/>
        <w:shd w:val="clear" w:color="auto" w:fill="999999"/>
        <w:tblCellMar>
          <w:top w:w="75" w:type="dxa"/>
          <w:left w:w="75" w:type="dxa"/>
          <w:bottom w:w="75" w:type="dxa"/>
          <w:right w:w="75" w:type="dxa"/>
        </w:tblCellMar>
        <w:tblLook w:val="04A0"/>
      </w:tblPr>
      <w:tblGrid>
        <w:gridCol w:w="8325"/>
        <w:gridCol w:w="5557"/>
      </w:tblGrid>
      <w:tr w:rsidR="00A34884" w:rsidTr="007B746F">
        <w:trPr>
          <w:trHeight w:val="168"/>
          <w:tblCellSpacing w:w="7" w:type="dxa"/>
        </w:trPr>
        <w:tc>
          <w:tcPr>
            <w:tcW w:w="2986" w:type="pct"/>
            <w:shd w:val="clear" w:color="auto" w:fill="BFBFBF"/>
            <w:vAlign w:val="center"/>
            <w:hideMark/>
          </w:tcPr>
          <w:p w:rsidR="00A34884" w:rsidRDefault="00A34884" w:rsidP="007B746F">
            <w:pPr>
              <w:rPr>
                <w:rFonts w:ascii="Tahoma" w:hAnsi="Tahoma" w:cs="Tahoma"/>
                <w:color w:val="545454"/>
                <w:sz w:val="18"/>
                <w:szCs w:val="18"/>
                <w:lang w:eastAsia="tr-TR"/>
              </w:rPr>
            </w:pPr>
            <w:r>
              <w:rPr>
                <w:rFonts w:ascii="Tahoma" w:hAnsi="Tahoma" w:cs="Tahoma"/>
                <w:color w:val="545454"/>
                <w:sz w:val="18"/>
                <w:szCs w:val="18"/>
                <w:lang w:eastAsia="tr-TR"/>
              </w:rPr>
              <w:t>İnternetten kayıt başvuruları</w:t>
            </w:r>
          </w:p>
        </w:tc>
        <w:tc>
          <w:tcPr>
            <w:tcW w:w="1991" w:type="pct"/>
            <w:shd w:val="clear" w:color="auto" w:fill="BFBFBF"/>
            <w:vAlign w:val="center"/>
            <w:hideMark/>
          </w:tcPr>
          <w:p w:rsidR="00A34884" w:rsidRDefault="00A34884" w:rsidP="007B746F">
            <w:pPr>
              <w:rPr>
                <w:rFonts w:ascii="Tahoma" w:hAnsi="Tahoma" w:cs="Tahoma"/>
                <w:color w:val="545454"/>
                <w:sz w:val="18"/>
                <w:szCs w:val="18"/>
                <w:lang w:eastAsia="tr-TR"/>
              </w:rPr>
            </w:pPr>
            <w:r>
              <w:rPr>
                <w:rFonts w:ascii="Tahoma" w:hAnsi="Tahoma" w:cs="Tahoma"/>
                <w:b/>
                <w:bCs/>
                <w:color w:val="545454"/>
                <w:sz w:val="18"/>
                <w:szCs w:val="18"/>
                <w:lang w:eastAsia="tr-TR"/>
              </w:rPr>
              <w:t>05.06.2017 - 23.06.2017</w:t>
            </w:r>
          </w:p>
        </w:tc>
      </w:tr>
      <w:tr w:rsidR="00A34884" w:rsidTr="007B746F">
        <w:trPr>
          <w:trHeight w:val="168"/>
          <w:tblCellSpacing w:w="7" w:type="dxa"/>
        </w:trPr>
        <w:tc>
          <w:tcPr>
            <w:tcW w:w="0" w:type="auto"/>
            <w:shd w:val="clear" w:color="auto" w:fill="FFFFFF"/>
            <w:vAlign w:val="center"/>
            <w:hideMark/>
          </w:tcPr>
          <w:p w:rsidR="00A34884" w:rsidRDefault="00A34884" w:rsidP="007B746F">
            <w:pPr>
              <w:rPr>
                <w:rFonts w:ascii="Tahoma" w:hAnsi="Tahoma" w:cs="Tahoma"/>
                <w:color w:val="545454"/>
                <w:sz w:val="18"/>
                <w:szCs w:val="18"/>
                <w:lang w:eastAsia="tr-TR"/>
              </w:rPr>
            </w:pPr>
            <w:r>
              <w:rPr>
                <w:rFonts w:ascii="Tahoma" w:hAnsi="Tahoma" w:cs="Tahoma"/>
                <w:color w:val="545454"/>
                <w:sz w:val="18"/>
                <w:szCs w:val="18"/>
                <w:lang w:eastAsia="tr-TR"/>
              </w:rPr>
              <w:t>Sınav giriş belgelerinin internetten yayınlanması</w:t>
            </w:r>
          </w:p>
        </w:tc>
        <w:tc>
          <w:tcPr>
            <w:tcW w:w="0" w:type="auto"/>
            <w:shd w:val="clear" w:color="auto" w:fill="FFFFFF"/>
            <w:vAlign w:val="center"/>
            <w:hideMark/>
          </w:tcPr>
          <w:p w:rsidR="00A34884" w:rsidRDefault="00A34884" w:rsidP="007B746F">
            <w:pPr>
              <w:rPr>
                <w:rFonts w:ascii="Tahoma" w:hAnsi="Tahoma" w:cs="Tahoma"/>
                <w:color w:val="545454"/>
                <w:sz w:val="18"/>
                <w:szCs w:val="18"/>
                <w:lang w:eastAsia="tr-TR"/>
              </w:rPr>
            </w:pPr>
            <w:r>
              <w:rPr>
                <w:rFonts w:ascii="Tahoma" w:hAnsi="Tahoma" w:cs="Tahoma"/>
                <w:b/>
                <w:bCs/>
                <w:color w:val="545454"/>
                <w:sz w:val="18"/>
                <w:szCs w:val="18"/>
                <w:lang w:eastAsia="tr-TR"/>
              </w:rPr>
              <w:t>18.09.2017</w:t>
            </w:r>
          </w:p>
        </w:tc>
      </w:tr>
      <w:tr w:rsidR="00A34884" w:rsidTr="007B746F">
        <w:trPr>
          <w:trHeight w:val="180"/>
          <w:tblCellSpacing w:w="7" w:type="dxa"/>
        </w:trPr>
        <w:tc>
          <w:tcPr>
            <w:tcW w:w="0" w:type="auto"/>
            <w:shd w:val="clear" w:color="auto" w:fill="BFBFBF"/>
            <w:vAlign w:val="center"/>
            <w:hideMark/>
          </w:tcPr>
          <w:p w:rsidR="00A34884" w:rsidRDefault="00A34884" w:rsidP="007B746F">
            <w:pPr>
              <w:rPr>
                <w:rFonts w:ascii="Tahoma" w:hAnsi="Tahoma" w:cs="Tahoma"/>
                <w:color w:val="545454"/>
                <w:sz w:val="18"/>
                <w:szCs w:val="18"/>
                <w:lang w:eastAsia="tr-TR"/>
              </w:rPr>
            </w:pPr>
            <w:r>
              <w:rPr>
                <w:rFonts w:ascii="Tahoma" w:hAnsi="Tahoma" w:cs="Tahoma"/>
                <w:color w:val="545454"/>
                <w:sz w:val="18"/>
                <w:szCs w:val="18"/>
                <w:lang w:eastAsia="tr-TR"/>
              </w:rPr>
              <w:t>Sınav tarihi</w:t>
            </w:r>
          </w:p>
        </w:tc>
        <w:tc>
          <w:tcPr>
            <w:tcW w:w="0" w:type="auto"/>
            <w:shd w:val="clear" w:color="auto" w:fill="BFBFBF"/>
            <w:vAlign w:val="center"/>
            <w:hideMark/>
          </w:tcPr>
          <w:p w:rsidR="00A34884" w:rsidRDefault="00A34884" w:rsidP="007B746F">
            <w:pPr>
              <w:rPr>
                <w:rFonts w:ascii="Tahoma" w:hAnsi="Tahoma" w:cs="Tahoma"/>
                <w:b/>
                <w:bCs/>
                <w:color w:val="545454"/>
                <w:sz w:val="18"/>
                <w:szCs w:val="18"/>
                <w:lang w:eastAsia="tr-TR"/>
              </w:rPr>
            </w:pPr>
            <w:r>
              <w:rPr>
                <w:rFonts w:ascii="Tahoma" w:hAnsi="Tahoma" w:cs="Tahoma"/>
                <w:b/>
                <w:bCs/>
                <w:color w:val="545454"/>
                <w:sz w:val="18"/>
                <w:szCs w:val="18"/>
                <w:lang w:eastAsia="tr-TR"/>
              </w:rPr>
              <w:t>24.09.2017</w:t>
            </w:r>
          </w:p>
        </w:tc>
      </w:tr>
      <w:tr w:rsidR="00A34884" w:rsidTr="007B746F">
        <w:trPr>
          <w:trHeight w:val="168"/>
          <w:tblCellSpacing w:w="7" w:type="dxa"/>
        </w:trPr>
        <w:tc>
          <w:tcPr>
            <w:tcW w:w="0" w:type="auto"/>
            <w:shd w:val="clear" w:color="auto" w:fill="FFFFFF"/>
            <w:vAlign w:val="center"/>
            <w:hideMark/>
          </w:tcPr>
          <w:p w:rsidR="00A34884" w:rsidRDefault="00A34884" w:rsidP="007B746F">
            <w:pPr>
              <w:rPr>
                <w:rFonts w:ascii="Tahoma" w:hAnsi="Tahoma" w:cs="Tahoma"/>
                <w:color w:val="545454"/>
                <w:sz w:val="18"/>
                <w:szCs w:val="18"/>
                <w:lang w:eastAsia="tr-TR"/>
              </w:rPr>
            </w:pPr>
            <w:r>
              <w:rPr>
                <w:rFonts w:ascii="Tahoma" w:hAnsi="Tahoma" w:cs="Tahoma"/>
                <w:color w:val="545454"/>
                <w:sz w:val="18"/>
                <w:szCs w:val="18"/>
                <w:lang w:eastAsia="tr-TR"/>
              </w:rPr>
              <w:t xml:space="preserve">Sınav sonuçlarının internetten duyurulması </w:t>
            </w:r>
          </w:p>
        </w:tc>
        <w:tc>
          <w:tcPr>
            <w:tcW w:w="0" w:type="auto"/>
            <w:shd w:val="clear" w:color="auto" w:fill="FFFFFF"/>
            <w:vAlign w:val="center"/>
            <w:hideMark/>
          </w:tcPr>
          <w:p w:rsidR="00A34884" w:rsidRDefault="00A34884" w:rsidP="007B746F">
            <w:pPr>
              <w:rPr>
                <w:rFonts w:ascii="Tahoma" w:hAnsi="Tahoma" w:cs="Tahoma"/>
                <w:b/>
                <w:bCs/>
                <w:color w:val="545454"/>
                <w:sz w:val="18"/>
                <w:szCs w:val="18"/>
                <w:lang w:eastAsia="tr-TR"/>
              </w:rPr>
            </w:pPr>
            <w:r>
              <w:rPr>
                <w:rFonts w:ascii="Tahoma" w:hAnsi="Tahoma" w:cs="Tahoma"/>
                <w:b/>
                <w:bCs/>
                <w:color w:val="545454"/>
                <w:sz w:val="18"/>
                <w:szCs w:val="18"/>
                <w:lang w:eastAsia="tr-TR"/>
              </w:rPr>
              <w:t>09.10.2017</w:t>
            </w:r>
            <w:r w:rsidR="000B2AC0">
              <w:rPr>
                <w:rFonts w:ascii="Tahoma" w:hAnsi="Tahoma" w:cs="Tahoma"/>
                <w:b/>
                <w:bCs/>
                <w:color w:val="545454"/>
                <w:sz w:val="18"/>
                <w:szCs w:val="18"/>
                <w:lang w:eastAsia="tr-TR"/>
              </w:rPr>
              <w:t xml:space="preserve"> </w:t>
            </w:r>
            <w:r>
              <w:rPr>
                <w:rFonts w:ascii="Tahoma" w:hAnsi="Tahoma" w:cs="Tahoma"/>
                <w:bCs/>
                <w:color w:val="545454"/>
                <w:sz w:val="18"/>
                <w:szCs w:val="18"/>
                <w:lang w:eastAsia="tr-TR"/>
              </w:rPr>
              <w:t>haftası</w:t>
            </w:r>
          </w:p>
        </w:tc>
      </w:tr>
      <w:tr w:rsidR="00A34884" w:rsidTr="007B746F">
        <w:trPr>
          <w:trHeight w:val="180"/>
          <w:tblCellSpacing w:w="7" w:type="dxa"/>
        </w:trPr>
        <w:tc>
          <w:tcPr>
            <w:tcW w:w="0" w:type="auto"/>
            <w:shd w:val="clear" w:color="auto" w:fill="BFBFBF"/>
            <w:vAlign w:val="center"/>
            <w:hideMark/>
          </w:tcPr>
          <w:p w:rsidR="00A34884" w:rsidRDefault="00A34884" w:rsidP="007B746F">
            <w:pPr>
              <w:rPr>
                <w:rFonts w:ascii="Tahoma" w:hAnsi="Tahoma" w:cs="Tahoma"/>
                <w:color w:val="545454"/>
                <w:sz w:val="18"/>
                <w:szCs w:val="18"/>
                <w:lang w:eastAsia="tr-TR"/>
              </w:rPr>
            </w:pPr>
            <w:r>
              <w:rPr>
                <w:rFonts w:ascii="Tahoma" w:hAnsi="Tahoma" w:cs="Tahoma"/>
                <w:color w:val="545454"/>
                <w:sz w:val="18"/>
                <w:szCs w:val="18"/>
                <w:lang w:eastAsia="tr-TR"/>
              </w:rPr>
              <w:t>Sınav sonuçlarının Bakanlığa bildirilmesi</w:t>
            </w:r>
          </w:p>
        </w:tc>
        <w:tc>
          <w:tcPr>
            <w:tcW w:w="0" w:type="auto"/>
            <w:shd w:val="clear" w:color="auto" w:fill="BFBFBF"/>
            <w:vAlign w:val="center"/>
            <w:hideMark/>
          </w:tcPr>
          <w:p w:rsidR="00A34884" w:rsidRDefault="00A34884" w:rsidP="007B746F">
            <w:pPr>
              <w:rPr>
                <w:rFonts w:ascii="Tahoma" w:hAnsi="Tahoma" w:cs="Tahoma"/>
                <w:b/>
                <w:bCs/>
                <w:color w:val="545454"/>
                <w:sz w:val="18"/>
                <w:szCs w:val="18"/>
                <w:lang w:eastAsia="tr-TR"/>
              </w:rPr>
            </w:pPr>
            <w:r>
              <w:rPr>
                <w:rFonts w:ascii="Tahoma" w:hAnsi="Tahoma" w:cs="Tahoma"/>
                <w:b/>
                <w:bCs/>
                <w:color w:val="545454"/>
                <w:sz w:val="18"/>
                <w:szCs w:val="18"/>
                <w:lang w:eastAsia="tr-TR"/>
              </w:rPr>
              <w:t>09.10.2017</w:t>
            </w:r>
            <w:r w:rsidR="000B2AC0">
              <w:rPr>
                <w:rFonts w:ascii="Tahoma" w:hAnsi="Tahoma" w:cs="Tahoma"/>
                <w:b/>
                <w:bCs/>
                <w:color w:val="545454"/>
                <w:sz w:val="18"/>
                <w:szCs w:val="18"/>
                <w:lang w:eastAsia="tr-TR"/>
              </w:rPr>
              <w:t xml:space="preserve"> </w:t>
            </w:r>
            <w:r>
              <w:rPr>
                <w:rFonts w:ascii="Tahoma" w:hAnsi="Tahoma" w:cs="Tahoma"/>
                <w:bCs/>
                <w:color w:val="545454"/>
                <w:sz w:val="18"/>
                <w:szCs w:val="18"/>
                <w:lang w:eastAsia="tr-TR"/>
              </w:rPr>
              <w:t>haftası</w:t>
            </w:r>
          </w:p>
        </w:tc>
      </w:tr>
      <w:tr w:rsidR="00A34884" w:rsidTr="007B746F">
        <w:trPr>
          <w:trHeight w:val="180"/>
          <w:tblCellSpacing w:w="7" w:type="dxa"/>
        </w:trPr>
        <w:tc>
          <w:tcPr>
            <w:tcW w:w="0" w:type="auto"/>
            <w:shd w:val="clear" w:color="auto" w:fill="auto"/>
            <w:vAlign w:val="center"/>
            <w:hideMark/>
          </w:tcPr>
          <w:p w:rsidR="00A34884" w:rsidRDefault="00A34884" w:rsidP="007B746F">
            <w:pPr>
              <w:rPr>
                <w:rFonts w:ascii="Tahoma" w:hAnsi="Tahoma" w:cs="Tahoma"/>
                <w:color w:val="545454"/>
                <w:sz w:val="18"/>
                <w:szCs w:val="18"/>
                <w:lang w:eastAsia="tr-TR"/>
              </w:rPr>
            </w:pPr>
            <w:r>
              <w:rPr>
                <w:rFonts w:ascii="Tahoma" w:hAnsi="Tahoma" w:cs="Tahoma"/>
                <w:color w:val="545454"/>
                <w:sz w:val="18"/>
                <w:szCs w:val="18"/>
                <w:lang w:eastAsia="tr-TR"/>
              </w:rPr>
              <w:t>Sınav sonuçlarının Bakanlıkça duyurulması</w:t>
            </w:r>
          </w:p>
        </w:tc>
        <w:tc>
          <w:tcPr>
            <w:tcW w:w="0" w:type="auto"/>
            <w:shd w:val="clear" w:color="auto" w:fill="auto"/>
            <w:vAlign w:val="center"/>
            <w:hideMark/>
          </w:tcPr>
          <w:p w:rsidR="00A34884" w:rsidRDefault="00A34884" w:rsidP="007B746F">
            <w:pPr>
              <w:rPr>
                <w:rFonts w:ascii="Tahoma" w:hAnsi="Tahoma" w:cs="Tahoma"/>
                <w:b/>
                <w:bCs/>
                <w:color w:val="545454"/>
                <w:sz w:val="18"/>
                <w:szCs w:val="18"/>
                <w:lang w:eastAsia="tr-TR"/>
              </w:rPr>
            </w:pPr>
            <w:r>
              <w:rPr>
                <w:rFonts w:ascii="Tahoma" w:hAnsi="Tahoma" w:cs="Tahoma"/>
                <w:b/>
                <w:bCs/>
                <w:color w:val="545454"/>
                <w:sz w:val="18"/>
                <w:szCs w:val="18"/>
                <w:lang w:eastAsia="tr-TR"/>
              </w:rPr>
              <w:t>23.10.2017</w:t>
            </w:r>
          </w:p>
        </w:tc>
      </w:tr>
    </w:tbl>
    <w:p w:rsidR="00A34884" w:rsidRDefault="00A34884" w:rsidP="00A34884">
      <w:pPr>
        <w:rPr>
          <w:rFonts w:ascii="Calibri" w:eastAsia="Calibri" w:hAnsi="Calibri"/>
        </w:rPr>
      </w:pPr>
    </w:p>
    <w:p w:rsidR="007B724D" w:rsidRDefault="007B724D" w:rsidP="007255BD">
      <w:pPr>
        <w:rPr>
          <w:i/>
          <w:sz w:val="24"/>
          <w:szCs w:val="24"/>
        </w:rPr>
      </w:pPr>
    </w:p>
    <w:p w:rsidR="00AB17B8" w:rsidRDefault="00AB17B8" w:rsidP="007255BD">
      <w:pPr>
        <w:rPr>
          <w:i/>
          <w:sz w:val="24"/>
          <w:szCs w:val="24"/>
        </w:rPr>
      </w:pPr>
    </w:p>
    <w:p w:rsidR="00AB17B8" w:rsidRDefault="00AB17B8" w:rsidP="007255BD">
      <w:pPr>
        <w:rPr>
          <w:i/>
          <w:sz w:val="24"/>
          <w:szCs w:val="24"/>
        </w:rPr>
      </w:pPr>
    </w:p>
    <w:p w:rsidR="00AB17B8" w:rsidRDefault="00AB17B8" w:rsidP="007255BD">
      <w:pPr>
        <w:rPr>
          <w:i/>
          <w:sz w:val="24"/>
          <w:szCs w:val="24"/>
        </w:rPr>
      </w:pPr>
    </w:p>
    <w:p w:rsidR="00AB17B8" w:rsidRDefault="00AB17B8" w:rsidP="007255BD">
      <w:pPr>
        <w:rPr>
          <w:i/>
          <w:sz w:val="24"/>
          <w:szCs w:val="24"/>
        </w:rPr>
      </w:pPr>
    </w:p>
    <w:p w:rsidR="00AB17B8" w:rsidRDefault="00AB17B8" w:rsidP="007255BD">
      <w:pPr>
        <w:rPr>
          <w:i/>
          <w:sz w:val="24"/>
          <w:szCs w:val="24"/>
        </w:rPr>
      </w:pPr>
    </w:p>
    <w:p w:rsidR="00A34884" w:rsidRPr="00814D27" w:rsidRDefault="00814D27" w:rsidP="00814D27">
      <w:pPr>
        <w:jc w:val="center"/>
        <w:rPr>
          <w:b/>
        </w:rPr>
      </w:pPr>
      <w:r w:rsidRPr="00814D27">
        <w:rPr>
          <w:b/>
        </w:rPr>
        <w:lastRenderedPageBreak/>
        <w:t>GÖREVDE YÜKSELME SINAV KONULARI</w:t>
      </w:r>
    </w:p>
    <w:tbl>
      <w:tblPr>
        <w:tblW w:w="8227" w:type="dxa"/>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1566"/>
        <w:gridCol w:w="5124"/>
      </w:tblGrid>
      <w:tr w:rsidR="00A34884" w:rsidRPr="00044CF8" w:rsidTr="007B746F">
        <w:trPr>
          <w:trHeight w:val="434"/>
          <w:jc w:val="center"/>
        </w:trPr>
        <w:tc>
          <w:tcPr>
            <w:tcW w:w="1537" w:type="dxa"/>
            <w:vAlign w:val="center"/>
          </w:tcPr>
          <w:p w:rsidR="00A34884" w:rsidRPr="00044CF8" w:rsidRDefault="00A34884" w:rsidP="007B746F">
            <w:pPr>
              <w:rPr>
                <w:b/>
              </w:rPr>
            </w:pPr>
            <w:r w:rsidRPr="00044CF8">
              <w:rPr>
                <w:b/>
              </w:rPr>
              <w:t>GRUPLAR</w:t>
            </w:r>
          </w:p>
        </w:tc>
        <w:tc>
          <w:tcPr>
            <w:tcW w:w="1566" w:type="dxa"/>
            <w:vAlign w:val="center"/>
          </w:tcPr>
          <w:p w:rsidR="00A34884" w:rsidRPr="00044CF8" w:rsidRDefault="00A34884" w:rsidP="007B746F">
            <w:pPr>
              <w:rPr>
                <w:b/>
              </w:rPr>
            </w:pPr>
            <w:r w:rsidRPr="00044CF8">
              <w:rPr>
                <w:b/>
              </w:rPr>
              <w:t>UNVAN</w:t>
            </w:r>
          </w:p>
        </w:tc>
        <w:tc>
          <w:tcPr>
            <w:tcW w:w="5124" w:type="dxa"/>
            <w:vAlign w:val="center"/>
          </w:tcPr>
          <w:p w:rsidR="00A34884" w:rsidRPr="00044CF8" w:rsidRDefault="00A34884" w:rsidP="007B746F">
            <w:pPr>
              <w:rPr>
                <w:b/>
              </w:rPr>
            </w:pPr>
            <w:r w:rsidRPr="00044CF8">
              <w:rPr>
                <w:b/>
              </w:rPr>
              <w:t>SORUMLU OLDUKLARI KONULAR</w:t>
            </w:r>
          </w:p>
        </w:tc>
      </w:tr>
      <w:tr w:rsidR="00A34884" w:rsidRPr="00044CF8" w:rsidTr="007B746F">
        <w:trPr>
          <w:trHeight w:val="182"/>
          <w:jc w:val="center"/>
        </w:trPr>
        <w:tc>
          <w:tcPr>
            <w:tcW w:w="1537" w:type="dxa"/>
            <w:vAlign w:val="center"/>
          </w:tcPr>
          <w:p w:rsidR="00A34884" w:rsidRPr="00044CF8" w:rsidRDefault="00A34884" w:rsidP="007B746F">
            <w:pPr>
              <w:rPr>
                <w:b/>
              </w:rPr>
            </w:pPr>
            <w:r w:rsidRPr="00044CF8">
              <w:rPr>
                <w:b/>
              </w:rPr>
              <w:t>1.GRUP</w:t>
            </w:r>
          </w:p>
        </w:tc>
        <w:tc>
          <w:tcPr>
            <w:tcW w:w="1566" w:type="dxa"/>
            <w:vAlign w:val="center"/>
          </w:tcPr>
          <w:p w:rsidR="00A34884" w:rsidRPr="00044CF8" w:rsidRDefault="00A34884" w:rsidP="007B746F">
            <w:pPr>
              <w:rPr>
                <w:b/>
              </w:rPr>
            </w:pPr>
            <w:r w:rsidRPr="00044CF8">
              <w:rPr>
                <w:b/>
              </w:rPr>
              <w:t xml:space="preserve">V.H.K.İ. Bilgisayar İşletmeni, Veznedar, </w:t>
            </w:r>
            <w:proofErr w:type="spellStart"/>
            <w:r w:rsidRPr="00044CF8">
              <w:rPr>
                <w:b/>
              </w:rPr>
              <w:t>Anbar</w:t>
            </w:r>
            <w:proofErr w:type="spellEnd"/>
            <w:r w:rsidRPr="00044CF8">
              <w:rPr>
                <w:b/>
              </w:rPr>
              <w:t xml:space="preserve"> Memuru, Ayniyat Memuru, Belediye Trafik Memuru, Bilet Satış Memuru, Evlendirme Memuru, Gemi Adamı, Gişe Memuru, Memur, Mutemet, Sayaç Memuru, Tahsildar, Koruma ve Güvenlik Görevlisi, Şoför</w:t>
            </w:r>
          </w:p>
        </w:tc>
        <w:tc>
          <w:tcPr>
            <w:tcW w:w="5124" w:type="dxa"/>
          </w:tcPr>
          <w:p w:rsidR="00A34884" w:rsidRPr="00044CF8" w:rsidRDefault="00A34884" w:rsidP="007B746F">
            <w:pPr>
              <w:rPr>
                <w:b/>
              </w:rPr>
            </w:pPr>
            <w:r w:rsidRPr="00044CF8">
              <w:rPr>
                <w:b/>
              </w:rPr>
              <w:t>1 -YEREL YÖNETİMLER MEVZUATI</w:t>
            </w:r>
          </w:p>
          <w:p w:rsidR="00A34884" w:rsidRPr="00044CF8" w:rsidRDefault="00A34884" w:rsidP="007B746F">
            <w:pPr>
              <w:ind w:left="360"/>
              <w:rPr>
                <w:b/>
              </w:rPr>
            </w:pPr>
            <w:r w:rsidRPr="00044CF8">
              <w:rPr>
                <w:b/>
              </w:rPr>
              <w:t xml:space="preserve">BELEDİYE KANUNU </w:t>
            </w:r>
          </w:p>
          <w:p w:rsidR="00A34884" w:rsidRPr="00044CF8" w:rsidRDefault="00A34884" w:rsidP="00A34884">
            <w:pPr>
              <w:numPr>
                <w:ilvl w:val="0"/>
                <w:numId w:val="7"/>
              </w:numPr>
              <w:spacing w:after="0" w:line="240" w:lineRule="auto"/>
            </w:pPr>
            <w:r w:rsidRPr="00044CF8">
              <w:t xml:space="preserve">Belediyenin görev yetki ve sorumlulukları </w:t>
            </w:r>
          </w:p>
          <w:p w:rsidR="00A34884" w:rsidRPr="00044CF8" w:rsidRDefault="00A34884" w:rsidP="00A34884">
            <w:pPr>
              <w:numPr>
                <w:ilvl w:val="0"/>
                <w:numId w:val="7"/>
              </w:numPr>
              <w:spacing w:after="0" w:line="240" w:lineRule="auto"/>
            </w:pPr>
            <w:r w:rsidRPr="00044CF8">
              <w:t>Belediyenin organları</w:t>
            </w:r>
          </w:p>
          <w:p w:rsidR="00A34884" w:rsidRPr="00044CF8" w:rsidRDefault="00A34884" w:rsidP="007B746F">
            <w:pPr>
              <w:ind w:left="360"/>
            </w:pPr>
          </w:p>
          <w:p w:rsidR="00A34884" w:rsidRPr="00044CF8" w:rsidRDefault="00A34884" w:rsidP="007B746F">
            <w:pPr>
              <w:ind w:left="360"/>
              <w:rPr>
                <w:b/>
              </w:rPr>
            </w:pPr>
            <w:r w:rsidRPr="00044CF8">
              <w:rPr>
                <w:b/>
              </w:rPr>
              <w:t>BÜYÜKŞ</w:t>
            </w:r>
            <w:r>
              <w:rPr>
                <w:b/>
              </w:rPr>
              <w:t>EHİR BELEDİYESİ KANUNU</w:t>
            </w:r>
          </w:p>
          <w:p w:rsidR="00A34884" w:rsidRPr="00044CF8" w:rsidRDefault="00A34884" w:rsidP="00A34884">
            <w:pPr>
              <w:numPr>
                <w:ilvl w:val="0"/>
                <w:numId w:val="7"/>
              </w:numPr>
              <w:spacing w:after="0" w:line="240" w:lineRule="auto"/>
            </w:pPr>
            <w:r w:rsidRPr="00044CF8">
              <w:t>Büyükşehir belediyesinin görev yetki ve sorumlulukları</w:t>
            </w:r>
          </w:p>
          <w:p w:rsidR="00A34884" w:rsidRPr="00044CF8" w:rsidRDefault="00A34884" w:rsidP="00A34884">
            <w:pPr>
              <w:numPr>
                <w:ilvl w:val="0"/>
                <w:numId w:val="7"/>
              </w:numPr>
              <w:spacing w:after="0" w:line="240" w:lineRule="auto"/>
            </w:pPr>
            <w:r w:rsidRPr="00044CF8">
              <w:t>Büyükşehir belediyesinin organları</w:t>
            </w:r>
          </w:p>
          <w:p w:rsidR="00A34884" w:rsidRPr="00044CF8" w:rsidRDefault="00A34884" w:rsidP="007B746F">
            <w:pPr>
              <w:ind w:left="360"/>
              <w:rPr>
                <w:b/>
              </w:rPr>
            </w:pPr>
          </w:p>
          <w:p w:rsidR="00A34884" w:rsidRPr="00044CF8" w:rsidRDefault="00A34884" w:rsidP="007B746F">
            <w:pPr>
              <w:ind w:left="360"/>
              <w:rPr>
                <w:b/>
              </w:rPr>
            </w:pPr>
            <w:r>
              <w:rPr>
                <w:b/>
              </w:rPr>
              <w:t xml:space="preserve">İL ÖZEL İDARESİ KANUNU </w:t>
            </w:r>
          </w:p>
          <w:p w:rsidR="00A34884" w:rsidRPr="00044CF8" w:rsidRDefault="00A34884" w:rsidP="00A34884">
            <w:pPr>
              <w:numPr>
                <w:ilvl w:val="0"/>
                <w:numId w:val="7"/>
              </w:numPr>
              <w:spacing w:after="0" w:line="240" w:lineRule="auto"/>
            </w:pPr>
            <w:r w:rsidRPr="00044CF8">
              <w:t xml:space="preserve"> İl Özel İdaresinin görev yetki ve sorumlulukları</w:t>
            </w:r>
          </w:p>
          <w:p w:rsidR="00A34884" w:rsidRPr="00044CF8" w:rsidRDefault="00A34884" w:rsidP="00A34884">
            <w:pPr>
              <w:numPr>
                <w:ilvl w:val="0"/>
                <w:numId w:val="7"/>
              </w:numPr>
              <w:spacing w:after="0" w:line="240" w:lineRule="auto"/>
            </w:pPr>
            <w:r w:rsidRPr="00044CF8">
              <w:t xml:space="preserve"> İl Özel İdaresinin organları</w:t>
            </w:r>
          </w:p>
          <w:p w:rsidR="00A34884" w:rsidRPr="00044CF8" w:rsidRDefault="00A34884" w:rsidP="007B746F">
            <w:pPr>
              <w:ind w:left="360"/>
              <w:rPr>
                <w:b/>
              </w:rPr>
            </w:pPr>
          </w:p>
          <w:p w:rsidR="00A34884" w:rsidRPr="00044CF8" w:rsidRDefault="00A34884" w:rsidP="007B746F">
            <w:pPr>
              <w:ind w:left="360"/>
              <w:rPr>
                <w:b/>
              </w:rPr>
            </w:pPr>
            <w:r>
              <w:rPr>
                <w:b/>
              </w:rPr>
              <w:t xml:space="preserve">KÖY KANUNU </w:t>
            </w:r>
          </w:p>
          <w:p w:rsidR="00A34884" w:rsidRPr="00044CF8" w:rsidRDefault="00A34884" w:rsidP="00A34884">
            <w:pPr>
              <w:numPr>
                <w:ilvl w:val="0"/>
                <w:numId w:val="7"/>
              </w:numPr>
              <w:spacing w:after="0" w:line="240" w:lineRule="auto"/>
            </w:pPr>
            <w:r w:rsidRPr="00044CF8">
              <w:t xml:space="preserve"> Köyün organları</w:t>
            </w:r>
          </w:p>
          <w:p w:rsidR="00A34884" w:rsidRPr="00044CF8" w:rsidRDefault="00A34884" w:rsidP="007B746F"/>
          <w:p w:rsidR="00A34884" w:rsidRPr="00044CF8" w:rsidRDefault="00A34884" w:rsidP="007B746F">
            <w:pPr>
              <w:ind w:left="360"/>
              <w:rPr>
                <w:b/>
              </w:rPr>
            </w:pPr>
            <w:r w:rsidRPr="00044CF8">
              <w:rPr>
                <w:b/>
              </w:rPr>
              <w:t>MAHALLİ İ</w:t>
            </w:r>
            <w:r>
              <w:rPr>
                <w:b/>
              </w:rPr>
              <w:t xml:space="preserve">DARE BİRLİKLERİ KANUNU </w:t>
            </w:r>
          </w:p>
          <w:p w:rsidR="00A34884" w:rsidRPr="00044CF8" w:rsidRDefault="00A34884" w:rsidP="00A34884">
            <w:pPr>
              <w:numPr>
                <w:ilvl w:val="0"/>
                <w:numId w:val="7"/>
              </w:numPr>
              <w:spacing w:after="0" w:line="240" w:lineRule="auto"/>
            </w:pPr>
            <w:r w:rsidRPr="00044CF8">
              <w:t xml:space="preserve"> Kuruluş</w:t>
            </w:r>
          </w:p>
          <w:p w:rsidR="00A34884" w:rsidRPr="00044CF8" w:rsidRDefault="00A34884" w:rsidP="00A34884">
            <w:pPr>
              <w:numPr>
                <w:ilvl w:val="0"/>
                <w:numId w:val="7"/>
              </w:numPr>
              <w:spacing w:after="0" w:line="240" w:lineRule="auto"/>
            </w:pPr>
            <w:r w:rsidRPr="00044CF8">
              <w:t xml:space="preserve"> Birliğin organları</w:t>
            </w:r>
          </w:p>
          <w:p w:rsidR="00A34884" w:rsidRPr="00044CF8" w:rsidRDefault="00A34884" w:rsidP="007B746F">
            <w:pPr>
              <w:ind w:left="360"/>
            </w:pPr>
          </w:p>
          <w:p w:rsidR="00A34884" w:rsidRPr="00044CF8" w:rsidRDefault="00A34884" w:rsidP="007B746F">
            <w:pPr>
              <w:rPr>
                <w:b/>
              </w:rPr>
            </w:pPr>
            <w:r w:rsidRPr="00044CF8">
              <w:rPr>
                <w:b/>
              </w:rPr>
              <w:t>KAMU MALİ YÖNE</w:t>
            </w:r>
            <w:r>
              <w:rPr>
                <w:b/>
              </w:rPr>
              <w:t xml:space="preserve">TİMİ VE KONTROL KANUNU </w:t>
            </w:r>
          </w:p>
          <w:p w:rsidR="00A34884" w:rsidRPr="00044CF8" w:rsidRDefault="00A34884" w:rsidP="00A34884">
            <w:pPr>
              <w:numPr>
                <w:ilvl w:val="0"/>
                <w:numId w:val="7"/>
              </w:numPr>
              <w:spacing w:after="0" w:line="240" w:lineRule="auto"/>
            </w:pPr>
            <w:r w:rsidRPr="00044CF8">
              <w:t>Amaç ve Kapsam</w:t>
            </w:r>
          </w:p>
          <w:p w:rsidR="00A34884" w:rsidRPr="00044CF8" w:rsidRDefault="00A34884" w:rsidP="00A34884">
            <w:pPr>
              <w:numPr>
                <w:ilvl w:val="0"/>
                <w:numId w:val="7"/>
              </w:numPr>
              <w:spacing w:after="0" w:line="240" w:lineRule="auto"/>
            </w:pPr>
            <w:r w:rsidRPr="00044CF8">
              <w:t>Taşınır ve Taşınmaz İşlemleri</w:t>
            </w:r>
          </w:p>
          <w:p w:rsidR="00A34884" w:rsidRPr="00044CF8" w:rsidRDefault="00A34884" w:rsidP="00A34884">
            <w:pPr>
              <w:numPr>
                <w:ilvl w:val="0"/>
                <w:numId w:val="7"/>
              </w:numPr>
              <w:spacing w:after="0" w:line="240" w:lineRule="auto"/>
            </w:pPr>
            <w:r w:rsidRPr="00044CF8">
              <w:t>Yaptırımlar ve Yetkili Merciler</w:t>
            </w:r>
          </w:p>
          <w:p w:rsidR="00A34884" w:rsidRPr="00044CF8" w:rsidRDefault="00A34884" w:rsidP="007B746F">
            <w:pPr>
              <w:ind w:left="720"/>
            </w:pPr>
          </w:p>
          <w:p w:rsidR="00A34884" w:rsidRPr="00044CF8" w:rsidRDefault="00A34884" w:rsidP="007B746F">
            <w:pPr>
              <w:ind w:left="360"/>
              <w:rPr>
                <w:b/>
              </w:rPr>
            </w:pPr>
            <w:r>
              <w:rPr>
                <w:b/>
              </w:rPr>
              <w:t xml:space="preserve">KAMU İHALE KANUNU </w:t>
            </w:r>
          </w:p>
          <w:p w:rsidR="00A34884" w:rsidRPr="00044CF8" w:rsidRDefault="00A34884" w:rsidP="00A34884">
            <w:pPr>
              <w:numPr>
                <w:ilvl w:val="0"/>
                <w:numId w:val="7"/>
              </w:numPr>
              <w:spacing w:after="0" w:line="240" w:lineRule="auto"/>
            </w:pPr>
            <w:r w:rsidRPr="00044CF8">
              <w:t>Temel ilkeler</w:t>
            </w:r>
          </w:p>
          <w:p w:rsidR="00A34884" w:rsidRPr="00044CF8" w:rsidRDefault="00A34884" w:rsidP="007B746F"/>
          <w:p w:rsidR="00A34884" w:rsidRPr="00044CF8" w:rsidRDefault="00A34884" w:rsidP="007B746F">
            <w:pPr>
              <w:rPr>
                <w:b/>
              </w:rPr>
            </w:pPr>
            <w:r w:rsidRPr="00044CF8">
              <w:rPr>
                <w:b/>
              </w:rPr>
              <w:t>2- İDARİ VE MALİ MEVZUAT</w:t>
            </w:r>
          </w:p>
          <w:p w:rsidR="00A34884" w:rsidRPr="00044CF8" w:rsidRDefault="00A34884" w:rsidP="00A34884">
            <w:pPr>
              <w:numPr>
                <w:ilvl w:val="0"/>
                <w:numId w:val="7"/>
              </w:numPr>
              <w:spacing w:after="0" w:line="240" w:lineRule="auto"/>
            </w:pPr>
            <w:r w:rsidRPr="00044CF8">
              <w:t xml:space="preserve">1982 Anayasasının Kabulü, Genel Esasları, Temel Haklar ve Özgürlükleri Sistemi </w:t>
            </w:r>
          </w:p>
          <w:p w:rsidR="00A34884" w:rsidRPr="00044CF8" w:rsidRDefault="00A34884" w:rsidP="00A34884">
            <w:pPr>
              <w:numPr>
                <w:ilvl w:val="0"/>
                <w:numId w:val="7"/>
              </w:numPr>
              <w:spacing w:after="0" w:line="240" w:lineRule="auto"/>
            </w:pPr>
            <w:r w:rsidRPr="00044CF8">
              <w:t xml:space="preserve">1982 Anayasasına Göre Devletin Temel Organları </w:t>
            </w:r>
          </w:p>
          <w:p w:rsidR="00A34884" w:rsidRPr="00044CF8" w:rsidRDefault="00A34884" w:rsidP="00A34884">
            <w:pPr>
              <w:numPr>
                <w:ilvl w:val="0"/>
                <w:numId w:val="7"/>
              </w:numPr>
              <w:spacing w:after="0" w:line="240" w:lineRule="auto"/>
            </w:pPr>
            <w:r w:rsidRPr="00044CF8">
              <w:t xml:space="preserve"> Türkiye’nin İdari Teşkilatı</w:t>
            </w:r>
          </w:p>
          <w:p w:rsidR="00A34884" w:rsidRPr="00044CF8" w:rsidRDefault="00A34884" w:rsidP="00A34884">
            <w:pPr>
              <w:numPr>
                <w:ilvl w:val="0"/>
                <w:numId w:val="7"/>
              </w:numPr>
              <w:spacing w:after="0" w:line="240" w:lineRule="auto"/>
            </w:pPr>
            <w:r w:rsidRPr="00044CF8">
              <w:t xml:space="preserve"> Kamu Görevlileri ve Devlet Memurluğuna Giriş </w:t>
            </w:r>
          </w:p>
          <w:p w:rsidR="00A34884" w:rsidRPr="00044CF8" w:rsidRDefault="00A34884" w:rsidP="00A34884">
            <w:pPr>
              <w:numPr>
                <w:ilvl w:val="0"/>
                <w:numId w:val="7"/>
              </w:numPr>
              <w:spacing w:after="0" w:line="240" w:lineRule="auto"/>
            </w:pPr>
            <w:r w:rsidRPr="00044CF8">
              <w:t xml:space="preserve">Devlet Memurlarının Ödevleri ve Sorumlulukları, Hakları, Yasakları ve Memurların Değerlendirilmesi </w:t>
            </w:r>
          </w:p>
          <w:p w:rsidR="00A34884" w:rsidRPr="00044CF8" w:rsidRDefault="00A34884" w:rsidP="00A34884">
            <w:pPr>
              <w:numPr>
                <w:ilvl w:val="0"/>
                <w:numId w:val="7"/>
              </w:numPr>
              <w:spacing w:after="0" w:line="240" w:lineRule="auto"/>
            </w:pPr>
            <w:r w:rsidRPr="00044CF8">
              <w:t xml:space="preserve">Devlet Memurlarının Disiplin ve Ceza Soruşturması, Memurluk Statüsünde Kısıntı Yapan Durumlar ve Devlet Memurluğunun Sona Ermesi </w:t>
            </w:r>
          </w:p>
          <w:p w:rsidR="00A34884" w:rsidRDefault="00A34884" w:rsidP="007B746F"/>
          <w:p w:rsidR="00FF7F24" w:rsidRPr="00044CF8" w:rsidRDefault="00FF7F24" w:rsidP="007B746F"/>
          <w:p w:rsidR="00A34884" w:rsidRPr="00044CF8" w:rsidRDefault="00A34884" w:rsidP="007B746F">
            <w:pPr>
              <w:rPr>
                <w:b/>
              </w:rPr>
            </w:pPr>
            <w:r w:rsidRPr="00044CF8">
              <w:rPr>
                <w:b/>
              </w:rPr>
              <w:lastRenderedPageBreak/>
              <w:t xml:space="preserve">3- ORTAK KONULAR        </w:t>
            </w:r>
          </w:p>
          <w:p w:rsidR="00A34884" w:rsidRPr="009D0D8B" w:rsidRDefault="00A34884" w:rsidP="00A34884">
            <w:pPr>
              <w:pStyle w:val="ListeParagraf"/>
              <w:numPr>
                <w:ilvl w:val="0"/>
                <w:numId w:val="7"/>
              </w:numPr>
              <w:rPr>
                <w:sz w:val="24"/>
                <w:szCs w:val="24"/>
              </w:rPr>
            </w:pPr>
            <w:r w:rsidRPr="009D0D8B">
              <w:rPr>
                <w:sz w:val="24"/>
                <w:szCs w:val="24"/>
              </w:rPr>
              <w:t>Atatürkçü Düşünce Sistemi</w:t>
            </w:r>
          </w:p>
          <w:p w:rsidR="00A34884" w:rsidRPr="009D0D8B" w:rsidRDefault="00A34884" w:rsidP="00A34884">
            <w:pPr>
              <w:pStyle w:val="ListeParagraf"/>
              <w:numPr>
                <w:ilvl w:val="0"/>
                <w:numId w:val="7"/>
              </w:numPr>
              <w:rPr>
                <w:sz w:val="24"/>
                <w:szCs w:val="24"/>
              </w:rPr>
            </w:pPr>
            <w:r w:rsidRPr="009D0D8B">
              <w:rPr>
                <w:sz w:val="24"/>
                <w:szCs w:val="24"/>
              </w:rPr>
              <w:t>İletişim</w:t>
            </w:r>
          </w:p>
          <w:p w:rsidR="00A34884" w:rsidRPr="009D0D8B" w:rsidRDefault="00A34884" w:rsidP="00A34884">
            <w:pPr>
              <w:pStyle w:val="ListeParagraf"/>
              <w:numPr>
                <w:ilvl w:val="0"/>
                <w:numId w:val="7"/>
              </w:numPr>
              <w:rPr>
                <w:sz w:val="24"/>
                <w:szCs w:val="24"/>
              </w:rPr>
            </w:pPr>
            <w:r w:rsidRPr="009D0D8B">
              <w:rPr>
                <w:sz w:val="24"/>
                <w:szCs w:val="24"/>
              </w:rPr>
              <w:t>Halkla İlişkiler ve Uygulama Alanları</w:t>
            </w:r>
          </w:p>
          <w:p w:rsidR="00A34884" w:rsidRPr="009D0D8B" w:rsidRDefault="00A34884" w:rsidP="00A34884">
            <w:pPr>
              <w:pStyle w:val="ListeParagraf"/>
              <w:numPr>
                <w:ilvl w:val="0"/>
                <w:numId w:val="7"/>
              </w:numPr>
              <w:rPr>
                <w:sz w:val="24"/>
                <w:szCs w:val="24"/>
              </w:rPr>
            </w:pPr>
            <w:r w:rsidRPr="009D0D8B">
              <w:rPr>
                <w:sz w:val="24"/>
                <w:szCs w:val="24"/>
              </w:rPr>
              <w:t>Kamu İdarelerinde ve Mahalli İdarelerde Halkla İlişkiler</w:t>
            </w:r>
          </w:p>
          <w:p w:rsidR="00A34884" w:rsidRPr="009D0D8B" w:rsidRDefault="00A34884" w:rsidP="00A34884">
            <w:pPr>
              <w:pStyle w:val="ListeParagraf"/>
              <w:numPr>
                <w:ilvl w:val="0"/>
                <w:numId w:val="7"/>
              </w:numPr>
              <w:rPr>
                <w:sz w:val="24"/>
                <w:szCs w:val="24"/>
              </w:rPr>
            </w:pPr>
            <w:r w:rsidRPr="009D0D8B">
              <w:rPr>
                <w:sz w:val="24"/>
                <w:szCs w:val="24"/>
              </w:rPr>
              <w:t>Resmi Yazışmalar</w:t>
            </w:r>
          </w:p>
          <w:p w:rsidR="00A34884" w:rsidRPr="009D0D8B" w:rsidRDefault="00A34884" w:rsidP="00A34884">
            <w:pPr>
              <w:pStyle w:val="ListeParagraf"/>
              <w:numPr>
                <w:ilvl w:val="0"/>
                <w:numId w:val="7"/>
              </w:numPr>
              <w:rPr>
                <w:sz w:val="24"/>
                <w:szCs w:val="24"/>
              </w:rPr>
            </w:pPr>
            <w:r w:rsidRPr="009D0D8B">
              <w:rPr>
                <w:sz w:val="24"/>
                <w:szCs w:val="24"/>
              </w:rPr>
              <w:t>Noktalama İşareti</w:t>
            </w:r>
          </w:p>
          <w:p w:rsidR="00A34884" w:rsidRPr="009D0D8B" w:rsidRDefault="00A34884" w:rsidP="00A34884">
            <w:pPr>
              <w:pStyle w:val="ListeParagraf"/>
              <w:numPr>
                <w:ilvl w:val="0"/>
                <w:numId w:val="7"/>
              </w:numPr>
              <w:rPr>
                <w:sz w:val="20"/>
                <w:szCs w:val="20"/>
              </w:rPr>
            </w:pPr>
            <w:r w:rsidRPr="009D0D8B">
              <w:rPr>
                <w:sz w:val="24"/>
                <w:szCs w:val="24"/>
              </w:rPr>
              <w:t>Yazım Kuralları</w:t>
            </w:r>
          </w:p>
        </w:tc>
      </w:tr>
      <w:tr w:rsidR="00A34884" w:rsidRPr="00044CF8" w:rsidTr="007B746F">
        <w:trPr>
          <w:trHeight w:val="182"/>
          <w:jc w:val="center"/>
        </w:trPr>
        <w:tc>
          <w:tcPr>
            <w:tcW w:w="1537" w:type="dxa"/>
            <w:vAlign w:val="center"/>
          </w:tcPr>
          <w:p w:rsidR="00A34884" w:rsidRPr="00044CF8" w:rsidRDefault="00A34884" w:rsidP="007B746F">
            <w:pPr>
              <w:rPr>
                <w:b/>
              </w:rPr>
            </w:pPr>
            <w:r w:rsidRPr="00044CF8">
              <w:rPr>
                <w:b/>
              </w:rPr>
              <w:lastRenderedPageBreak/>
              <w:t>2.GRUP</w:t>
            </w:r>
          </w:p>
        </w:tc>
        <w:tc>
          <w:tcPr>
            <w:tcW w:w="1566" w:type="dxa"/>
            <w:vAlign w:val="center"/>
          </w:tcPr>
          <w:p w:rsidR="00A34884" w:rsidRPr="00044CF8" w:rsidRDefault="00A34884" w:rsidP="007B746F">
            <w:pPr>
              <w:rPr>
                <w:b/>
              </w:rPr>
            </w:pPr>
            <w:r w:rsidRPr="00044CF8">
              <w:rPr>
                <w:b/>
              </w:rPr>
              <w:t xml:space="preserve">Çözümleyici, Uzman, </w:t>
            </w:r>
            <w:r>
              <w:rPr>
                <w:b/>
              </w:rPr>
              <w:t xml:space="preserve">Sivil Savunma Uzmanı, </w:t>
            </w:r>
            <w:r w:rsidRPr="00044CF8">
              <w:rPr>
                <w:b/>
              </w:rPr>
              <w:t>Şef, Koruma ve Güvenlik Şefi, Bando Şefi, Ayniyat Saymanı, Kontrol Memuru, Muhasebeci, Eğitmen</w:t>
            </w:r>
          </w:p>
        </w:tc>
        <w:tc>
          <w:tcPr>
            <w:tcW w:w="5124" w:type="dxa"/>
          </w:tcPr>
          <w:p w:rsidR="00A34884" w:rsidRPr="00044CF8" w:rsidRDefault="00A34884" w:rsidP="007B746F">
            <w:pPr>
              <w:rPr>
                <w:b/>
              </w:rPr>
            </w:pPr>
            <w:r w:rsidRPr="00044CF8">
              <w:rPr>
                <w:b/>
              </w:rPr>
              <w:t>1 -YEREL YÖNETİMLER MEVZUATI</w:t>
            </w:r>
          </w:p>
          <w:p w:rsidR="00A34884" w:rsidRPr="00044CF8" w:rsidRDefault="00A34884" w:rsidP="007B746F">
            <w:pPr>
              <w:ind w:left="360"/>
              <w:rPr>
                <w:b/>
              </w:rPr>
            </w:pPr>
            <w:r>
              <w:rPr>
                <w:b/>
              </w:rPr>
              <w:t xml:space="preserve">BELEDİYE KANUNU </w:t>
            </w:r>
          </w:p>
          <w:p w:rsidR="00A34884" w:rsidRPr="00044CF8" w:rsidRDefault="00A34884" w:rsidP="00A34884">
            <w:pPr>
              <w:numPr>
                <w:ilvl w:val="0"/>
                <w:numId w:val="5"/>
              </w:numPr>
              <w:spacing w:after="0" w:line="240" w:lineRule="auto"/>
            </w:pPr>
            <w:r w:rsidRPr="00044CF8">
              <w:t xml:space="preserve">Belediyenin görev yetki ve sorumlulukları </w:t>
            </w:r>
          </w:p>
          <w:p w:rsidR="00A34884" w:rsidRPr="00044CF8" w:rsidRDefault="00A34884" w:rsidP="00A34884">
            <w:pPr>
              <w:numPr>
                <w:ilvl w:val="0"/>
                <w:numId w:val="5"/>
              </w:numPr>
              <w:spacing w:after="0" w:line="240" w:lineRule="auto"/>
            </w:pPr>
            <w:r w:rsidRPr="00044CF8">
              <w:t>Belediyenin organları</w:t>
            </w:r>
          </w:p>
          <w:p w:rsidR="00A34884" w:rsidRPr="00044CF8" w:rsidRDefault="00A34884" w:rsidP="00A34884">
            <w:pPr>
              <w:numPr>
                <w:ilvl w:val="0"/>
                <w:numId w:val="5"/>
              </w:numPr>
              <w:spacing w:after="0" w:line="240" w:lineRule="auto"/>
            </w:pPr>
            <w:r w:rsidRPr="00044CF8">
              <w:t>Belediye teşkilatı ve personeli</w:t>
            </w:r>
          </w:p>
          <w:p w:rsidR="00A34884" w:rsidRPr="00044CF8" w:rsidRDefault="00A34884" w:rsidP="00A34884">
            <w:pPr>
              <w:numPr>
                <w:ilvl w:val="0"/>
                <w:numId w:val="5"/>
              </w:numPr>
              <w:spacing w:after="0" w:line="240" w:lineRule="auto"/>
            </w:pPr>
            <w:r w:rsidRPr="00044CF8">
              <w:t>Belediyenin gelir ve giderleri</w:t>
            </w:r>
          </w:p>
          <w:p w:rsidR="00A34884" w:rsidRPr="00044CF8" w:rsidRDefault="00A34884" w:rsidP="00A34884">
            <w:pPr>
              <w:numPr>
                <w:ilvl w:val="0"/>
                <w:numId w:val="5"/>
              </w:numPr>
              <w:spacing w:after="0" w:line="240" w:lineRule="auto"/>
            </w:pPr>
            <w:r w:rsidRPr="00044CF8">
              <w:t xml:space="preserve">Belediye bütçesi                                                                                                                                                              </w:t>
            </w:r>
          </w:p>
          <w:p w:rsidR="00A34884" w:rsidRPr="00044CF8" w:rsidRDefault="00A34884" w:rsidP="007B746F">
            <w:pPr>
              <w:ind w:left="360"/>
            </w:pPr>
          </w:p>
          <w:p w:rsidR="00A34884" w:rsidRPr="00044CF8" w:rsidRDefault="00A34884" w:rsidP="007B746F">
            <w:pPr>
              <w:ind w:left="360"/>
              <w:rPr>
                <w:b/>
              </w:rPr>
            </w:pPr>
            <w:r w:rsidRPr="00044CF8">
              <w:rPr>
                <w:b/>
              </w:rPr>
              <w:t xml:space="preserve">BÜYÜKŞEHİR BELEDİYESİ KANUNU </w:t>
            </w:r>
          </w:p>
          <w:p w:rsidR="00A34884" w:rsidRPr="00044CF8" w:rsidRDefault="00A34884" w:rsidP="00A34884">
            <w:pPr>
              <w:numPr>
                <w:ilvl w:val="0"/>
                <w:numId w:val="5"/>
              </w:numPr>
              <w:spacing w:after="0" w:line="240" w:lineRule="auto"/>
            </w:pPr>
            <w:r w:rsidRPr="00044CF8">
              <w:t>Büyükşehir belediyesinin görev yetki ve sorumlulukları</w:t>
            </w:r>
          </w:p>
          <w:p w:rsidR="00A34884" w:rsidRPr="00044CF8" w:rsidRDefault="00A34884" w:rsidP="00A34884">
            <w:pPr>
              <w:numPr>
                <w:ilvl w:val="0"/>
                <w:numId w:val="5"/>
              </w:numPr>
              <w:spacing w:after="0" w:line="240" w:lineRule="auto"/>
            </w:pPr>
            <w:r w:rsidRPr="00044CF8">
              <w:t>Büyükşehir belediyesinin organları</w:t>
            </w:r>
          </w:p>
          <w:p w:rsidR="00A34884" w:rsidRPr="00044CF8" w:rsidRDefault="00A34884" w:rsidP="00A34884">
            <w:pPr>
              <w:numPr>
                <w:ilvl w:val="0"/>
                <w:numId w:val="5"/>
              </w:numPr>
              <w:spacing w:after="0" w:line="240" w:lineRule="auto"/>
            </w:pPr>
            <w:r w:rsidRPr="00044CF8">
              <w:t xml:space="preserve">Büyükşehir belediyesi teşkilatı ve personeli                                                                                                                                                                                               </w:t>
            </w:r>
          </w:p>
          <w:p w:rsidR="00A34884" w:rsidRPr="00044CF8" w:rsidRDefault="00A34884" w:rsidP="00A34884">
            <w:pPr>
              <w:numPr>
                <w:ilvl w:val="0"/>
                <w:numId w:val="5"/>
              </w:numPr>
              <w:spacing w:after="0" w:line="240" w:lineRule="auto"/>
            </w:pPr>
            <w:r w:rsidRPr="00044CF8">
              <w:t xml:space="preserve">Mali hükümler                                                                                                                                                                                               </w:t>
            </w:r>
          </w:p>
          <w:p w:rsidR="00A34884" w:rsidRPr="00044CF8" w:rsidRDefault="00A34884" w:rsidP="007B746F">
            <w:pPr>
              <w:ind w:left="360"/>
            </w:pPr>
          </w:p>
          <w:p w:rsidR="00A34884" w:rsidRPr="00044CF8" w:rsidRDefault="00A34884" w:rsidP="007B746F">
            <w:pPr>
              <w:ind w:left="360"/>
              <w:rPr>
                <w:b/>
              </w:rPr>
            </w:pPr>
            <w:r w:rsidRPr="00044CF8">
              <w:rPr>
                <w:b/>
              </w:rPr>
              <w:lastRenderedPageBreak/>
              <w:t xml:space="preserve">İL ÖZEL İDARESİ KANUNU </w:t>
            </w:r>
          </w:p>
          <w:p w:rsidR="00A34884" w:rsidRPr="00044CF8" w:rsidRDefault="00A34884" w:rsidP="00A34884">
            <w:pPr>
              <w:numPr>
                <w:ilvl w:val="0"/>
                <w:numId w:val="5"/>
              </w:numPr>
              <w:spacing w:after="0" w:line="240" w:lineRule="auto"/>
            </w:pPr>
            <w:r w:rsidRPr="00044CF8">
              <w:t>İl Özel İdaresinin görev yetki ve sorumlulukları</w:t>
            </w:r>
          </w:p>
          <w:p w:rsidR="00A34884" w:rsidRPr="00044CF8" w:rsidRDefault="00A34884" w:rsidP="00A34884">
            <w:pPr>
              <w:numPr>
                <w:ilvl w:val="0"/>
                <w:numId w:val="5"/>
              </w:numPr>
              <w:spacing w:after="0" w:line="240" w:lineRule="auto"/>
            </w:pPr>
            <w:r w:rsidRPr="00044CF8">
              <w:t>İl Özel İdaresinin organları</w:t>
            </w:r>
          </w:p>
          <w:p w:rsidR="00A34884" w:rsidRPr="00044CF8" w:rsidRDefault="00A34884" w:rsidP="00A34884">
            <w:pPr>
              <w:numPr>
                <w:ilvl w:val="0"/>
                <w:numId w:val="5"/>
              </w:numPr>
              <w:spacing w:after="0" w:line="240" w:lineRule="auto"/>
            </w:pPr>
            <w:r w:rsidRPr="00044CF8">
              <w:t>İl Özel İdaresi Teşkilatı</w:t>
            </w:r>
          </w:p>
          <w:p w:rsidR="00A34884" w:rsidRPr="00044CF8" w:rsidRDefault="00A34884" w:rsidP="00A34884">
            <w:pPr>
              <w:numPr>
                <w:ilvl w:val="0"/>
                <w:numId w:val="5"/>
              </w:numPr>
              <w:spacing w:after="0" w:line="240" w:lineRule="auto"/>
            </w:pPr>
            <w:r w:rsidRPr="00044CF8">
              <w:t>Mali Hükümler ve Cezalar</w:t>
            </w:r>
          </w:p>
          <w:p w:rsidR="00A34884" w:rsidRPr="00044CF8" w:rsidRDefault="00A34884" w:rsidP="00A34884">
            <w:pPr>
              <w:numPr>
                <w:ilvl w:val="0"/>
                <w:numId w:val="5"/>
              </w:numPr>
              <w:spacing w:after="0" w:line="240" w:lineRule="auto"/>
            </w:pPr>
            <w:r w:rsidRPr="00044CF8">
              <w:t xml:space="preserve">Cezalar                                                                                                                                                                                                       </w:t>
            </w:r>
          </w:p>
          <w:p w:rsidR="00A34884" w:rsidRPr="00044CF8" w:rsidRDefault="00A34884" w:rsidP="007B746F">
            <w:pPr>
              <w:ind w:left="360"/>
            </w:pPr>
          </w:p>
          <w:p w:rsidR="00A34884" w:rsidRPr="00044CF8" w:rsidRDefault="00A34884" w:rsidP="007B746F">
            <w:pPr>
              <w:ind w:left="360"/>
              <w:rPr>
                <w:b/>
              </w:rPr>
            </w:pPr>
            <w:r w:rsidRPr="00044CF8">
              <w:rPr>
                <w:b/>
              </w:rPr>
              <w:t xml:space="preserve">KÖY KANUNU </w:t>
            </w:r>
          </w:p>
          <w:p w:rsidR="00A34884" w:rsidRPr="00044CF8" w:rsidRDefault="00A34884" w:rsidP="00A34884">
            <w:pPr>
              <w:numPr>
                <w:ilvl w:val="0"/>
                <w:numId w:val="5"/>
              </w:numPr>
              <w:spacing w:after="0" w:line="240" w:lineRule="auto"/>
            </w:pPr>
            <w:r w:rsidRPr="00044CF8">
              <w:t>Köyün organları</w:t>
            </w:r>
          </w:p>
          <w:p w:rsidR="00A34884" w:rsidRPr="00044CF8" w:rsidRDefault="00A34884" w:rsidP="00A34884">
            <w:pPr>
              <w:numPr>
                <w:ilvl w:val="0"/>
                <w:numId w:val="5"/>
              </w:numPr>
              <w:spacing w:after="0" w:line="240" w:lineRule="auto"/>
            </w:pPr>
            <w:r w:rsidRPr="00044CF8">
              <w:t xml:space="preserve">Köylerin görevleri                                                                                                                                                                                   </w:t>
            </w:r>
          </w:p>
          <w:p w:rsidR="00A34884" w:rsidRPr="00044CF8" w:rsidRDefault="00A34884" w:rsidP="007B746F">
            <w:pPr>
              <w:ind w:left="360"/>
            </w:pPr>
          </w:p>
          <w:p w:rsidR="00A34884" w:rsidRPr="00044CF8" w:rsidRDefault="00A34884" w:rsidP="007B746F">
            <w:pPr>
              <w:ind w:left="360"/>
              <w:rPr>
                <w:b/>
              </w:rPr>
            </w:pPr>
            <w:r w:rsidRPr="00044CF8">
              <w:rPr>
                <w:b/>
              </w:rPr>
              <w:t xml:space="preserve">MAHALLİ İDARE BİRLİKLERİ KANUNU </w:t>
            </w:r>
          </w:p>
          <w:p w:rsidR="00A34884" w:rsidRPr="00044CF8" w:rsidRDefault="00A34884" w:rsidP="00A34884">
            <w:pPr>
              <w:numPr>
                <w:ilvl w:val="0"/>
                <w:numId w:val="5"/>
              </w:numPr>
              <w:spacing w:after="0" w:line="240" w:lineRule="auto"/>
            </w:pPr>
            <w:r w:rsidRPr="00044CF8">
              <w:t xml:space="preserve"> Kuruluş</w:t>
            </w:r>
          </w:p>
          <w:p w:rsidR="00A34884" w:rsidRPr="00044CF8" w:rsidRDefault="00A34884" w:rsidP="00A34884">
            <w:pPr>
              <w:numPr>
                <w:ilvl w:val="0"/>
                <w:numId w:val="5"/>
              </w:numPr>
              <w:spacing w:after="0" w:line="240" w:lineRule="auto"/>
            </w:pPr>
            <w:r w:rsidRPr="00044CF8">
              <w:t xml:space="preserve"> Birliğin organları</w:t>
            </w:r>
          </w:p>
          <w:p w:rsidR="00A34884" w:rsidRPr="00044CF8" w:rsidRDefault="00A34884" w:rsidP="00A34884">
            <w:pPr>
              <w:numPr>
                <w:ilvl w:val="0"/>
                <w:numId w:val="5"/>
              </w:numPr>
              <w:spacing w:after="0" w:line="240" w:lineRule="auto"/>
            </w:pPr>
            <w:r w:rsidRPr="00044CF8">
              <w:t>Birliğin Gelirleri</w:t>
            </w:r>
          </w:p>
          <w:p w:rsidR="00A34884" w:rsidRPr="00044CF8" w:rsidRDefault="00A34884" w:rsidP="00A34884">
            <w:pPr>
              <w:numPr>
                <w:ilvl w:val="0"/>
                <w:numId w:val="5"/>
              </w:numPr>
              <w:spacing w:after="0" w:line="240" w:lineRule="auto"/>
            </w:pPr>
            <w:r w:rsidRPr="00044CF8">
              <w:t>Birliğin Giderleri</w:t>
            </w:r>
          </w:p>
          <w:p w:rsidR="00A34884" w:rsidRPr="00044CF8" w:rsidRDefault="00A34884" w:rsidP="00A34884">
            <w:pPr>
              <w:numPr>
                <w:ilvl w:val="0"/>
                <w:numId w:val="5"/>
              </w:numPr>
              <w:spacing w:after="0" w:line="240" w:lineRule="auto"/>
            </w:pPr>
            <w:r w:rsidRPr="00044CF8">
              <w:t>Köylere Hizmet Götürme Birlikleri</w:t>
            </w:r>
          </w:p>
          <w:p w:rsidR="00A34884" w:rsidRPr="00044CF8" w:rsidRDefault="00A34884" w:rsidP="00A34884">
            <w:pPr>
              <w:numPr>
                <w:ilvl w:val="0"/>
                <w:numId w:val="5"/>
              </w:numPr>
              <w:spacing w:after="0" w:line="240" w:lineRule="auto"/>
            </w:pPr>
            <w:r w:rsidRPr="00044CF8">
              <w:t>Birlik Üyelerinin Yükümlülükleri</w:t>
            </w:r>
          </w:p>
          <w:p w:rsidR="00A34884" w:rsidRPr="00044CF8" w:rsidRDefault="00A34884" w:rsidP="00A34884">
            <w:pPr>
              <w:numPr>
                <w:ilvl w:val="0"/>
                <w:numId w:val="5"/>
              </w:numPr>
              <w:spacing w:after="0" w:line="240" w:lineRule="auto"/>
            </w:pPr>
            <w:r w:rsidRPr="00044CF8">
              <w:t>Ortak Hükümler</w:t>
            </w:r>
          </w:p>
          <w:p w:rsidR="00A34884" w:rsidRPr="00044CF8" w:rsidRDefault="00A34884" w:rsidP="007B746F">
            <w:pPr>
              <w:ind w:left="360"/>
            </w:pPr>
          </w:p>
          <w:p w:rsidR="00A34884" w:rsidRPr="00044CF8" w:rsidRDefault="00A34884" w:rsidP="007B746F">
            <w:pPr>
              <w:rPr>
                <w:b/>
              </w:rPr>
            </w:pPr>
            <w:r w:rsidRPr="00044CF8">
              <w:rPr>
                <w:b/>
              </w:rPr>
              <w:t xml:space="preserve">KAMU MALİ YÖNETİMİ VE KONTROL KANUNU </w:t>
            </w:r>
          </w:p>
          <w:p w:rsidR="00A34884" w:rsidRPr="00044CF8" w:rsidRDefault="00A34884" w:rsidP="00A34884">
            <w:pPr>
              <w:numPr>
                <w:ilvl w:val="0"/>
                <w:numId w:val="5"/>
              </w:numPr>
              <w:spacing w:after="0" w:line="240" w:lineRule="auto"/>
            </w:pPr>
            <w:r w:rsidRPr="00044CF8">
              <w:t>Amaç ve Kapsam</w:t>
            </w:r>
          </w:p>
          <w:p w:rsidR="00A34884" w:rsidRPr="00044CF8" w:rsidRDefault="00A34884" w:rsidP="00A34884">
            <w:pPr>
              <w:numPr>
                <w:ilvl w:val="0"/>
                <w:numId w:val="5"/>
              </w:numPr>
              <w:spacing w:after="0" w:line="240" w:lineRule="auto"/>
            </w:pPr>
            <w:r w:rsidRPr="00044CF8">
              <w:t xml:space="preserve">Harcama Yetkisi ve Yetkilisi                                                                                                                                                                      </w:t>
            </w:r>
          </w:p>
          <w:p w:rsidR="00A34884" w:rsidRPr="00044CF8" w:rsidRDefault="00A34884" w:rsidP="00A34884">
            <w:pPr>
              <w:numPr>
                <w:ilvl w:val="0"/>
                <w:numId w:val="5"/>
              </w:numPr>
              <w:spacing w:after="0" w:line="240" w:lineRule="auto"/>
            </w:pPr>
            <w:r w:rsidRPr="00044CF8">
              <w:t>Taşınır ve Taşınmaz İşlemleri</w:t>
            </w:r>
          </w:p>
          <w:p w:rsidR="00A34884" w:rsidRPr="00044CF8" w:rsidRDefault="00A34884" w:rsidP="00A34884">
            <w:pPr>
              <w:numPr>
                <w:ilvl w:val="0"/>
                <w:numId w:val="5"/>
              </w:numPr>
              <w:spacing w:after="0" w:line="240" w:lineRule="auto"/>
            </w:pPr>
            <w:r w:rsidRPr="00044CF8">
              <w:t xml:space="preserve">Dış Denetim                                                                                                                                                                                           </w:t>
            </w:r>
          </w:p>
          <w:p w:rsidR="00A34884" w:rsidRPr="00044CF8" w:rsidRDefault="00A34884" w:rsidP="00A34884">
            <w:pPr>
              <w:numPr>
                <w:ilvl w:val="0"/>
                <w:numId w:val="5"/>
              </w:numPr>
              <w:spacing w:after="0" w:line="240" w:lineRule="auto"/>
            </w:pPr>
            <w:r w:rsidRPr="00044CF8">
              <w:t>Yaptırımlar ve Yetkili Merciler</w:t>
            </w:r>
          </w:p>
          <w:p w:rsidR="00A34884" w:rsidRPr="00044CF8" w:rsidRDefault="00A34884" w:rsidP="007B746F">
            <w:pPr>
              <w:ind w:left="360"/>
              <w:rPr>
                <w:b/>
              </w:rPr>
            </w:pPr>
          </w:p>
          <w:p w:rsidR="00A34884" w:rsidRPr="00044CF8" w:rsidRDefault="00A34884" w:rsidP="007B746F">
            <w:pPr>
              <w:ind w:left="360"/>
              <w:rPr>
                <w:b/>
              </w:rPr>
            </w:pPr>
            <w:r w:rsidRPr="00044CF8">
              <w:rPr>
                <w:b/>
              </w:rPr>
              <w:t>KAMU İHALE KANUNU</w:t>
            </w:r>
          </w:p>
          <w:p w:rsidR="00A34884" w:rsidRPr="00044CF8" w:rsidRDefault="00A34884" w:rsidP="00A34884">
            <w:pPr>
              <w:numPr>
                <w:ilvl w:val="0"/>
                <w:numId w:val="5"/>
              </w:numPr>
              <w:spacing w:after="0" w:line="240" w:lineRule="auto"/>
            </w:pPr>
            <w:r w:rsidRPr="00044CF8">
              <w:t>Temel ilkeler</w:t>
            </w:r>
          </w:p>
          <w:p w:rsidR="00A34884" w:rsidRPr="00044CF8" w:rsidRDefault="00A34884" w:rsidP="00A34884">
            <w:pPr>
              <w:numPr>
                <w:ilvl w:val="0"/>
                <w:numId w:val="6"/>
              </w:numPr>
              <w:spacing w:after="0" w:line="240" w:lineRule="auto"/>
            </w:pPr>
            <w:r w:rsidRPr="00044CF8">
              <w:t>İhale Komisyonu</w:t>
            </w:r>
          </w:p>
          <w:p w:rsidR="00A34884" w:rsidRPr="00044CF8" w:rsidRDefault="00A34884" w:rsidP="00A34884">
            <w:pPr>
              <w:numPr>
                <w:ilvl w:val="0"/>
                <w:numId w:val="6"/>
              </w:numPr>
              <w:spacing w:after="0" w:line="240" w:lineRule="auto"/>
            </w:pPr>
            <w:r w:rsidRPr="00044CF8">
              <w:t>İhaleye Katılımda Yeterlik Kuralları</w:t>
            </w:r>
          </w:p>
          <w:p w:rsidR="00A34884" w:rsidRPr="00044CF8" w:rsidRDefault="00A34884" w:rsidP="00A34884">
            <w:pPr>
              <w:numPr>
                <w:ilvl w:val="0"/>
                <w:numId w:val="6"/>
              </w:numPr>
              <w:spacing w:after="0" w:line="240" w:lineRule="auto"/>
            </w:pPr>
            <w:r w:rsidRPr="00044CF8">
              <w:t>İhale İlan Süreleri ve Kuralları</w:t>
            </w:r>
          </w:p>
          <w:p w:rsidR="00A34884" w:rsidRPr="00044CF8" w:rsidRDefault="00A34884" w:rsidP="00A34884">
            <w:pPr>
              <w:numPr>
                <w:ilvl w:val="0"/>
                <w:numId w:val="6"/>
              </w:numPr>
              <w:spacing w:after="0" w:line="240" w:lineRule="auto"/>
            </w:pPr>
            <w:r w:rsidRPr="00044CF8">
              <w:t>Tekliflerin Hazırlanması ve Sunulması</w:t>
            </w:r>
          </w:p>
          <w:p w:rsidR="00A34884" w:rsidRPr="00044CF8" w:rsidRDefault="00A34884" w:rsidP="00A34884">
            <w:pPr>
              <w:numPr>
                <w:ilvl w:val="0"/>
                <w:numId w:val="6"/>
              </w:numPr>
              <w:spacing w:after="0" w:line="240" w:lineRule="auto"/>
            </w:pPr>
            <w:r w:rsidRPr="00044CF8">
              <w:t>Tekliflerin Değerlendirilmesi</w:t>
            </w:r>
          </w:p>
          <w:p w:rsidR="00A34884" w:rsidRPr="00044CF8" w:rsidRDefault="00A34884" w:rsidP="00A34884">
            <w:pPr>
              <w:numPr>
                <w:ilvl w:val="0"/>
                <w:numId w:val="6"/>
              </w:numPr>
              <w:spacing w:after="0" w:line="240" w:lineRule="auto"/>
            </w:pPr>
            <w:r w:rsidRPr="00044CF8">
              <w:t xml:space="preserve">İhale Sonucunun İlanı                      </w:t>
            </w:r>
          </w:p>
          <w:p w:rsidR="00A34884" w:rsidRPr="00044CF8" w:rsidRDefault="00A34884" w:rsidP="007B746F"/>
          <w:p w:rsidR="00A34884" w:rsidRPr="00044CF8" w:rsidRDefault="00A34884" w:rsidP="007B746F">
            <w:pPr>
              <w:rPr>
                <w:b/>
              </w:rPr>
            </w:pPr>
            <w:r w:rsidRPr="00044CF8">
              <w:rPr>
                <w:b/>
              </w:rPr>
              <w:t>2- İDARİ VE MALİ MEVZUAT</w:t>
            </w:r>
          </w:p>
          <w:p w:rsidR="00A34884" w:rsidRPr="00044CF8" w:rsidRDefault="00A34884" w:rsidP="00A34884">
            <w:pPr>
              <w:numPr>
                <w:ilvl w:val="0"/>
                <w:numId w:val="4"/>
              </w:numPr>
              <w:spacing w:after="0" w:line="240" w:lineRule="auto"/>
            </w:pPr>
            <w:r w:rsidRPr="00044CF8">
              <w:t xml:space="preserve">1982 Anayasasının Kabulü, Genel Esasları, Temel </w:t>
            </w:r>
            <w:r>
              <w:t xml:space="preserve">Haklar ve Özgürlükleri Sistemi </w:t>
            </w:r>
          </w:p>
          <w:p w:rsidR="00A34884" w:rsidRPr="00044CF8" w:rsidRDefault="00A34884" w:rsidP="00A34884">
            <w:pPr>
              <w:numPr>
                <w:ilvl w:val="0"/>
                <w:numId w:val="4"/>
              </w:numPr>
              <w:spacing w:after="0" w:line="240" w:lineRule="auto"/>
            </w:pPr>
            <w:r w:rsidRPr="00044CF8">
              <w:t xml:space="preserve">1982 Anayasasına Göre Devletin Temel Organları </w:t>
            </w:r>
          </w:p>
          <w:p w:rsidR="00A34884" w:rsidRPr="00044CF8" w:rsidRDefault="00A34884" w:rsidP="00A34884">
            <w:pPr>
              <w:numPr>
                <w:ilvl w:val="0"/>
                <w:numId w:val="4"/>
              </w:numPr>
              <w:spacing w:after="0" w:line="240" w:lineRule="auto"/>
            </w:pPr>
            <w:r w:rsidRPr="00044CF8">
              <w:t xml:space="preserve"> Türkiye’nin İdari Teşkilatı </w:t>
            </w:r>
          </w:p>
          <w:p w:rsidR="00A34884" w:rsidRPr="00044CF8" w:rsidRDefault="00A34884" w:rsidP="00A34884">
            <w:pPr>
              <w:numPr>
                <w:ilvl w:val="0"/>
                <w:numId w:val="4"/>
              </w:numPr>
              <w:spacing w:after="0" w:line="240" w:lineRule="auto"/>
            </w:pPr>
            <w:r w:rsidRPr="00044CF8">
              <w:t xml:space="preserve"> Kamu Görevlileri ve Devlet Memurluğuna Giriş </w:t>
            </w:r>
          </w:p>
          <w:p w:rsidR="00A34884" w:rsidRPr="00044CF8" w:rsidRDefault="00A34884" w:rsidP="00A34884">
            <w:pPr>
              <w:numPr>
                <w:ilvl w:val="0"/>
                <w:numId w:val="4"/>
              </w:numPr>
              <w:spacing w:after="0" w:line="240" w:lineRule="auto"/>
            </w:pPr>
            <w:r w:rsidRPr="00044CF8">
              <w:t>Devlet Memurlarının Ödevleri ve Sorumlulukları, Hakları, Yasakları v</w:t>
            </w:r>
            <w:r>
              <w:t xml:space="preserve">e Memurların Değerlendirilmesi </w:t>
            </w:r>
          </w:p>
          <w:p w:rsidR="00A34884" w:rsidRPr="00044CF8" w:rsidRDefault="00A34884" w:rsidP="00A34884">
            <w:pPr>
              <w:numPr>
                <w:ilvl w:val="0"/>
                <w:numId w:val="4"/>
              </w:numPr>
              <w:spacing w:after="0" w:line="240" w:lineRule="auto"/>
            </w:pPr>
            <w:r w:rsidRPr="00044CF8">
              <w:t xml:space="preserve">Devlet Memurlarının Disiplin ve Ceza Soruşturması, Memurluk Statüsünde Kısıntı Yapan Durumlar ve Devlet Memurluğunun Sona Ermesi </w:t>
            </w:r>
          </w:p>
          <w:p w:rsidR="00A34884" w:rsidRDefault="00A34884" w:rsidP="007B746F">
            <w:pPr>
              <w:rPr>
                <w:b/>
              </w:rPr>
            </w:pPr>
          </w:p>
          <w:p w:rsidR="00A870A9" w:rsidRPr="00044CF8" w:rsidRDefault="00A870A9" w:rsidP="007B746F">
            <w:pPr>
              <w:rPr>
                <w:b/>
              </w:rPr>
            </w:pPr>
          </w:p>
          <w:p w:rsidR="00A34884" w:rsidRPr="00044CF8" w:rsidRDefault="00A34884" w:rsidP="007B746F">
            <w:pPr>
              <w:rPr>
                <w:b/>
              </w:rPr>
            </w:pPr>
            <w:r w:rsidRPr="00044CF8">
              <w:rPr>
                <w:b/>
              </w:rPr>
              <w:lastRenderedPageBreak/>
              <w:t xml:space="preserve">3- ORTAK KONULAR      </w:t>
            </w:r>
          </w:p>
          <w:p w:rsidR="00A34884" w:rsidRPr="009D0D8B" w:rsidRDefault="00A34884" w:rsidP="00A34884">
            <w:pPr>
              <w:pStyle w:val="ListeParagraf"/>
              <w:numPr>
                <w:ilvl w:val="0"/>
                <w:numId w:val="9"/>
              </w:numPr>
              <w:rPr>
                <w:sz w:val="24"/>
                <w:szCs w:val="24"/>
              </w:rPr>
            </w:pPr>
            <w:r w:rsidRPr="009D0D8B">
              <w:rPr>
                <w:sz w:val="24"/>
                <w:szCs w:val="24"/>
              </w:rPr>
              <w:t>Atatürkçü Düşünce Sistemi</w:t>
            </w:r>
          </w:p>
          <w:p w:rsidR="00A34884" w:rsidRPr="009D0D8B" w:rsidRDefault="00A34884" w:rsidP="00A34884">
            <w:pPr>
              <w:pStyle w:val="ListeParagraf"/>
              <w:numPr>
                <w:ilvl w:val="0"/>
                <w:numId w:val="9"/>
              </w:numPr>
              <w:rPr>
                <w:sz w:val="24"/>
                <w:szCs w:val="24"/>
              </w:rPr>
            </w:pPr>
            <w:r w:rsidRPr="009D0D8B">
              <w:rPr>
                <w:sz w:val="24"/>
                <w:szCs w:val="24"/>
              </w:rPr>
              <w:t>İletişim</w:t>
            </w:r>
          </w:p>
          <w:p w:rsidR="00A34884" w:rsidRPr="009D0D8B" w:rsidRDefault="00A34884" w:rsidP="00A34884">
            <w:pPr>
              <w:pStyle w:val="ListeParagraf"/>
              <w:numPr>
                <w:ilvl w:val="0"/>
                <w:numId w:val="9"/>
              </w:numPr>
              <w:rPr>
                <w:sz w:val="24"/>
                <w:szCs w:val="24"/>
              </w:rPr>
            </w:pPr>
            <w:r w:rsidRPr="009D0D8B">
              <w:rPr>
                <w:sz w:val="24"/>
                <w:szCs w:val="24"/>
              </w:rPr>
              <w:t>Halkla İlişkiler ve Uygulama Alanları</w:t>
            </w:r>
          </w:p>
          <w:p w:rsidR="00A34884" w:rsidRPr="009D0D8B" w:rsidRDefault="00A34884" w:rsidP="00A34884">
            <w:pPr>
              <w:pStyle w:val="ListeParagraf"/>
              <w:numPr>
                <w:ilvl w:val="0"/>
                <w:numId w:val="9"/>
              </w:numPr>
              <w:rPr>
                <w:sz w:val="24"/>
                <w:szCs w:val="24"/>
              </w:rPr>
            </w:pPr>
            <w:r w:rsidRPr="009D0D8B">
              <w:rPr>
                <w:sz w:val="24"/>
                <w:szCs w:val="24"/>
              </w:rPr>
              <w:t>Kamu İdarelerinde ve Mahalli İdarelerde Halkla İlişkiler</w:t>
            </w:r>
          </w:p>
          <w:p w:rsidR="00A34884" w:rsidRPr="009D0D8B" w:rsidRDefault="00A34884" w:rsidP="00A34884">
            <w:pPr>
              <w:pStyle w:val="ListeParagraf"/>
              <w:numPr>
                <w:ilvl w:val="0"/>
                <w:numId w:val="9"/>
              </w:numPr>
              <w:rPr>
                <w:sz w:val="24"/>
                <w:szCs w:val="24"/>
              </w:rPr>
            </w:pPr>
            <w:r w:rsidRPr="009D0D8B">
              <w:rPr>
                <w:sz w:val="24"/>
                <w:szCs w:val="24"/>
              </w:rPr>
              <w:t>Resmi Yazışmalar</w:t>
            </w:r>
          </w:p>
          <w:p w:rsidR="00A34884" w:rsidRPr="009D0D8B" w:rsidRDefault="00A34884" w:rsidP="00A34884">
            <w:pPr>
              <w:pStyle w:val="ListeParagraf"/>
              <w:numPr>
                <w:ilvl w:val="0"/>
                <w:numId w:val="9"/>
              </w:numPr>
              <w:rPr>
                <w:sz w:val="24"/>
                <w:szCs w:val="24"/>
              </w:rPr>
            </w:pPr>
            <w:r w:rsidRPr="009D0D8B">
              <w:rPr>
                <w:sz w:val="24"/>
                <w:szCs w:val="24"/>
              </w:rPr>
              <w:t>Noktalama İşareti</w:t>
            </w:r>
          </w:p>
          <w:p w:rsidR="00A34884" w:rsidRPr="009D0D8B" w:rsidRDefault="00A34884" w:rsidP="00A34884">
            <w:pPr>
              <w:pStyle w:val="ListeParagraf"/>
              <w:numPr>
                <w:ilvl w:val="0"/>
                <w:numId w:val="9"/>
              </w:numPr>
              <w:rPr>
                <w:sz w:val="20"/>
                <w:szCs w:val="20"/>
              </w:rPr>
            </w:pPr>
            <w:r w:rsidRPr="009D0D8B">
              <w:rPr>
                <w:sz w:val="24"/>
                <w:szCs w:val="24"/>
              </w:rPr>
              <w:t>Yazım Kuralları</w:t>
            </w:r>
          </w:p>
        </w:tc>
      </w:tr>
      <w:tr w:rsidR="00A34884" w:rsidRPr="00044CF8" w:rsidTr="007B746F">
        <w:trPr>
          <w:trHeight w:val="2796"/>
          <w:jc w:val="center"/>
        </w:trPr>
        <w:tc>
          <w:tcPr>
            <w:tcW w:w="1537" w:type="dxa"/>
            <w:vAlign w:val="center"/>
          </w:tcPr>
          <w:p w:rsidR="00A34884" w:rsidRPr="00044CF8" w:rsidRDefault="00A34884" w:rsidP="007B746F">
            <w:pPr>
              <w:rPr>
                <w:b/>
              </w:rPr>
            </w:pPr>
            <w:r w:rsidRPr="00044CF8">
              <w:rPr>
                <w:b/>
              </w:rPr>
              <w:lastRenderedPageBreak/>
              <w:t>3.GRUP</w:t>
            </w:r>
          </w:p>
        </w:tc>
        <w:tc>
          <w:tcPr>
            <w:tcW w:w="1566" w:type="dxa"/>
            <w:vAlign w:val="center"/>
          </w:tcPr>
          <w:p w:rsidR="00A34884" w:rsidRPr="00044CF8" w:rsidRDefault="00A34884" w:rsidP="007B746F">
            <w:pPr>
              <w:rPr>
                <w:b/>
              </w:rPr>
            </w:pPr>
            <w:r w:rsidRPr="00044CF8">
              <w:rPr>
                <w:b/>
              </w:rPr>
              <w:t>Koruma ve Güvenlik Görevlisi Amiri</w:t>
            </w:r>
          </w:p>
        </w:tc>
        <w:tc>
          <w:tcPr>
            <w:tcW w:w="5124" w:type="dxa"/>
          </w:tcPr>
          <w:p w:rsidR="00A34884" w:rsidRPr="00044CF8" w:rsidRDefault="00A34884" w:rsidP="007B746F">
            <w:pPr>
              <w:rPr>
                <w:b/>
              </w:rPr>
            </w:pPr>
            <w:r w:rsidRPr="00044CF8">
              <w:rPr>
                <w:b/>
              </w:rPr>
              <w:t>1 -YEREL YÖNETİMLER MEVZUATI</w:t>
            </w:r>
          </w:p>
          <w:p w:rsidR="00A34884" w:rsidRPr="00044CF8" w:rsidRDefault="00A34884" w:rsidP="007B746F">
            <w:pPr>
              <w:ind w:left="360"/>
              <w:rPr>
                <w:b/>
              </w:rPr>
            </w:pPr>
            <w:r w:rsidRPr="00044CF8">
              <w:rPr>
                <w:b/>
              </w:rPr>
              <w:t xml:space="preserve">BELEDİYE KANUNU </w:t>
            </w:r>
          </w:p>
          <w:p w:rsidR="00A34884" w:rsidRPr="00044CF8" w:rsidRDefault="00A34884" w:rsidP="00A34884">
            <w:pPr>
              <w:numPr>
                <w:ilvl w:val="0"/>
                <w:numId w:val="5"/>
              </w:numPr>
              <w:spacing w:after="0" w:line="240" w:lineRule="auto"/>
            </w:pPr>
            <w:r w:rsidRPr="00044CF8">
              <w:t xml:space="preserve">Belediyenin görev yetki ve sorumlulukları </w:t>
            </w:r>
          </w:p>
          <w:p w:rsidR="00A34884" w:rsidRPr="00044CF8" w:rsidRDefault="00A34884" w:rsidP="00A34884">
            <w:pPr>
              <w:numPr>
                <w:ilvl w:val="0"/>
                <w:numId w:val="5"/>
              </w:numPr>
              <w:spacing w:after="0" w:line="240" w:lineRule="auto"/>
            </w:pPr>
            <w:r w:rsidRPr="00044CF8">
              <w:t>Belediyenin organları</w:t>
            </w:r>
          </w:p>
          <w:p w:rsidR="00A34884" w:rsidRPr="00044CF8" w:rsidRDefault="00A34884" w:rsidP="00A34884">
            <w:pPr>
              <w:numPr>
                <w:ilvl w:val="0"/>
                <w:numId w:val="5"/>
              </w:numPr>
              <w:spacing w:after="0" w:line="240" w:lineRule="auto"/>
            </w:pPr>
            <w:r w:rsidRPr="00044CF8">
              <w:t>Belediye teşkilatı ve personeli</w:t>
            </w:r>
          </w:p>
          <w:p w:rsidR="00A34884" w:rsidRPr="00044CF8" w:rsidRDefault="00A34884" w:rsidP="00A34884">
            <w:pPr>
              <w:numPr>
                <w:ilvl w:val="0"/>
                <w:numId w:val="5"/>
              </w:numPr>
              <w:spacing w:after="0" w:line="240" w:lineRule="auto"/>
            </w:pPr>
            <w:r w:rsidRPr="00044CF8">
              <w:t>Belediyelerin denetimi</w:t>
            </w:r>
          </w:p>
          <w:p w:rsidR="00A34884" w:rsidRPr="00044CF8" w:rsidRDefault="00A34884" w:rsidP="00A34884">
            <w:pPr>
              <w:numPr>
                <w:ilvl w:val="0"/>
                <w:numId w:val="5"/>
              </w:numPr>
              <w:spacing w:after="0" w:line="240" w:lineRule="auto"/>
            </w:pPr>
            <w:r w:rsidRPr="00044CF8">
              <w:t>Belediyenin gelir ve giderleri</w:t>
            </w:r>
          </w:p>
          <w:p w:rsidR="00A34884" w:rsidRPr="00044CF8" w:rsidRDefault="00A34884" w:rsidP="00A34884">
            <w:pPr>
              <w:numPr>
                <w:ilvl w:val="0"/>
                <w:numId w:val="5"/>
              </w:numPr>
              <w:spacing w:after="0" w:line="240" w:lineRule="auto"/>
            </w:pPr>
            <w:r w:rsidRPr="00044CF8">
              <w:t xml:space="preserve">Belediye bütçesi                                                                                                                                                              </w:t>
            </w:r>
          </w:p>
          <w:p w:rsidR="00A34884" w:rsidRPr="00044CF8" w:rsidRDefault="00A34884" w:rsidP="007B746F">
            <w:pPr>
              <w:ind w:left="360"/>
            </w:pPr>
          </w:p>
          <w:p w:rsidR="00A34884" w:rsidRPr="00044CF8" w:rsidRDefault="00A34884" w:rsidP="007B746F">
            <w:pPr>
              <w:ind w:left="360"/>
              <w:rPr>
                <w:b/>
              </w:rPr>
            </w:pPr>
            <w:r w:rsidRPr="00044CF8">
              <w:rPr>
                <w:b/>
              </w:rPr>
              <w:t xml:space="preserve">BÜYÜKŞEHİR BELEDİYESİ KANUNU </w:t>
            </w:r>
          </w:p>
          <w:p w:rsidR="00A34884" w:rsidRPr="00044CF8" w:rsidRDefault="00A34884" w:rsidP="00A34884">
            <w:pPr>
              <w:numPr>
                <w:ilvl w:val="0"/>
                <w:numId w:val="5"/>
              </w:numPr>
              <w:spacing w:after="0" w:line="240" w:lineRule="auto"/>
            </w:pPr>
            <w:r w:rsidRPr="00044CF8">
              <w:t>Büyükşehir belediyesinin görev yetki ve sorumlulukları</w:t>
            </w:r>
          </w:p>
          <w:p w:rsidR="00A34884" w:rsidRPr="00044CF8" w:rsidRDefault="00A34884" w:rsidP="00A34884">
            <w:pPr>
              <w:numPr>
                <w:ilvl w:val="0"/>
                <w:numId w:val="5"/>
              </w:numPr>
              <w:spacing w:after="0" w:line="240" w:lineRule="auto"/>
            </w:pPr>
            <w:r w:rsidRPr="00044CF8">
              <w:t>Büyükşehir belediyesinin organları</w:t>
            </w:r>
          </w:p>
          <w:p w:rsidR="00A34884" w:rsidRPr="00044CF8" w:rsidRDefault="00A34884" w:rsidP="00A34884">
            <w:pPr>
              <w:numPr>
                <w:ilvl w:val="0"/>
                <w:numId w:val="5"/>
              </w:numPr>
              <w:spacing w:after="0" w:line="240" w:lineRule="auto"/>
            </w:pPr>
            <w:r w:rsidRPr="00044CF8">
              <w:t xml:space="preserve">Büyükşehir belediyesi teşkilatı ve personeli                                                                                                                                                                                               </w:t>
            </w:r>
          </w:p>
          <w:p w:rsidR="00A34884" w:rsidRPr="00044CF8" w:rsidRDefault="00A34884" w:rsidP="00A34884">
            <w:pPr>
              <w:numPr>
                <w:ilvl w:val="0"/>
                <w:numId w:val="5"/>
              </w:numPr>
              <w:spacing w:after="0" w:line="240" w:lineRule="auto"/>
            </w:pPr>
            <w:r w:rsidRPr="00044CF8">
              <w:t xml:space="preserve">Mali hükümler                                                                                                                                                                                               </w:t>
            </w:r>
          </w:p>
          <w:p w:rsidR="00A34884" w:rsidRPr="00044CF8" w:rsidRDefault="00A34884" w:rsidP="007B746F">
            <w:pPr>
              <w:ind w:left="360"/>
            </w:pPr>
          </w:p>
          <w:p w:rsidR="00A34884" w:rsidRPr="00044CF8" w:rsidRDefault="00A34884" w:rsidP="007B746F">
            <w:pPr>
              <w:ind w:left="360"/>
              <w:rPr>
                <w:b/>
              </w:rPr>
            </w:pPr>
            <w:r w:rsidRPr="00044CF8">
              <w:rPr>
                <w:b/>
              </w:rPr>
              <w:t xml:space="preserve">İL ÖZEL İDARESİ KANUNU </w:t>
            </w:r>
          </w:p>
          <w:p w:rsidR="00A34884" w:rsidRPr="00044CF8" w:rsidRDefault="00A34884" w:rsidP="00A34884">
            <w:pPr>
              <w:numPr>
                <w:ilvl w:val="0"/>
                <w:numId w:val="5"/>
              </w:numPr>
              <w:spacing w:after="0" w:line="240" w:lineRule="auto"/>
            </w:pPr>
            <w:r w:rsidRPr="00044CF8">
              <w:t xml:space="preserve"> İl Özel İdaresinin görev yetki ve sorumlulukları</w:t>
            </w:r>
          </w:p>
          <w:p w:rsidR="00A34884" w:rsidRPr="00044CF8" w:rsidRDefault="00A34884" w:rsidP="00A34884">
            <w:pPr>
              <w:numPr>
                <w:ilvl w:val="0"/>
                <w:numId w:val="5"/>
              </w:numPr>
              <w:spacing w:after="0" w:line="240" w:lineRule="auto"/>
            </w:pPr>
            <w:r w:rsidRPr="00044CF8">
              <w:t xml:space="preserve"> İl Özel İdaresinin organları</w:t>
            </w:r>
          </w:p>
          <w:p w:rsidR="00A34884" w:rsidRPr="00044CF8" w:rsidRDefault="00A34884" w:rsidP="00A34884">
            <w:pPr>
              <w:numPr>
                <w:ilvl w:val="0"/>
                <w:numId w:val="5"/>
              </w:numPr>
              <w:spacing w:after="0" w:line="240" w:lineRule="auto"/>
            </w:pPr>
            <w:r w:rsidRPr="00044CF8">
              <w:t>İl Özel İdaresi Teşkilatı</w:t>
            </w:r>
          </w:p>
          <w:p w:rsidR="00A34884" w:rsidRPr="00044CF8" w:rsidRDefault="00A34884" w:rsidP="00A34884">
            <w:pPr>
              <w:numPr>
                <w:ilvl w:val="0"/>
                <w:numId w:val="5"/>
              </w:numPr>
              <w:spacing w:after="0" w:line="240" w:lineRule="auto"/>
            </w:pPr>
            <w:r w:rsidRPr="00044CF8">
              <w:t>İl Özel İdarelerinin Denetimi</w:t>
            </w:r>
          </w:p>
          <w:p w:rsidR="00A34884" w:rsidRPr="00044CF8" w:rsidRDefault="00A34884" w:rsidP="00A34884">
            <w:pPr>
              <w:numPr>
                <w:ilvl w:val="0"/>
                <w:numId w:val="5"/>
              </w:numPr>
              <w:spacing w:after="0" w:line="240" w:lineRule="auto"/>
            </w:pPr>
            <w:r w:rsidRPr="00044CF8">
              <w:t>Mali Hükümler ve Cezalar</w:t>
            </w:r>
          </w:p>
          <w:p w:rsidR="00A34884" w:rsidRPr="00044CF8" w:rsidRDefault="00A34884" w:rsidP="00A34884">
            <w:pPr>
              <w:numPr>
                <w:ilvl w:val="0"/>
                <w:numId w:val="5"/>
              </w:numPr>
              <w:spacing w:after="0" w:line="240" w:lineRule="auto"/>
            </w:pPr>
            <w:r w:rsidRPr="00044CF8">
              <w:t>İl Özel İdare Bütçesi</w:t>
            </w:r>
          </w:p>
          <w:p w:rsidR="00A34884" w:rsidRPr="00044CF8" w:rsidRDefault="00A34884" w:rsidP="00A34884">
            <w:pPr>
              <w:numPr>
                <w:ilvl w:val="0"/>
                <w:numId w:val="5"/>
              </w:numPr>
              <w:spacing w:after="0" w:line="240" w:lineRule="auto"/>
            </w:pPr>
            <w:r w:rsidRPr="00044CF8">
              <w:t xml:space="preserve">Cezalar                                                                                                                                                                                                       </w:t>
            </w:r>
          </w:p>
          <w:p w:rsidR="00A34884" w:rsidRPr="00044CF8" w:rsidRDefault="00A34884" w:rsidP="007B746F">
            <w:pPr>
              <w:ind w:left="360"/>
            </w:pPr>
          </w:p>
          <w:p w:rsidR="00A34884" w:rsidRPr="00044CF8" w:rsidRDefault="00A34884" w:rsidP="007B746F">
            <w:pPr>
              <w:ind w:left="360"/>
              <w:rPr>
                <w:b/>
              </w:rPr>
            </w:pPr>
            <w:r w:rsidRPr="00044CF8">
              <w:rPr>
                <w:b/>
              </w:rPr>
              <w:t xml:space="preserve">KÖY KANUNU </w:t>
            </w:r>
          </w:p>
          <w:p w:rsidR="00A34884" w:rsidRPr="00044CF8" w:rsidRDefault="00A34884" w:rsidP="00A34884">
            <w:pPr>
              <w:numPr>
                <w:ilvl w:val="0"/>
                <w:numId w:val="5"/>
              </w:numPr>
              <w:spacing w:after="0" w:line="240" w:lineRule="auto"/>
            </w:pPr>
            <w:r w:rsidRPr="00044CF8">
              <w:t xml:space="preserve"> Köyün organları</w:t>
            </w:r>
          </w:p>
          <w:p w:rsidR="00A34884" w:rsidRPr="00044CF8" w:rsidRDefault="00A34884" w:rsidP="00A34884">
            <w:pPr>
              <w:numPr>
                <w:ilvl w:val="0"/>
                <w:numId w:val="5"/>
              </w:numPr>
              <w:spacing w:after="0" w:line="240" w:lineRule="auto"/>
            </w:pPr>
            <w:r w:rsidRPr="00044CF8">
              <w:t xml:space="preserve">Köylerin görevleri </w:t>
            </w:r>
          </w:p>
          <w:p w:rsidR="00A34884" w:rsidRPr="00044CF8" w:rsidRDefault="00A34884" w:rsidP="00A34884">
            <w:pPr>
              <w:numPr>
                <w:ilvl w:val="0"/>
                <w:numId w:val="5"/>
              </w:numPr>
              <w:spacing w:after="0" w:line="240" w:lineRule="auto"/>
            </w:pPr>
            <w:r w:rsidRPr="00044CF8">
              <w:t xml:space="preserve">Köylerin gelirleri                                                                                                                                                                                  </w:t>
            </w:r>
          </w:p>
          <w:p w:rsidR="00A34884" w:rsidRPr="00044CF8" w:rsidRDefault="00A34884" w:rsidP="007B746F">
            <w:pPr>
              <w:ind w:left="360"/>
            </w:pPr>
          </w:p>
          <w:p w:rsidR="00A34884" w:rsidRPr="00044CF8" w:rsidRDefault="00A34884" w:rsidP="007B746F">
            <w:pPr>
              <w:ind w:left="360"/>
              <w:rPr>
                <w:b/>
              </w:rPr>
            </w:pPr>
            <w:r w:rsidRPr="00044CF8">
              <w:rPr>
                <w:b/>
              </w:rPr>
              <w:t xml:space="preserve">MAHALLİ İDARE BİRLİKLERİ KANUNU </w:t>
            </w:r>
          </w:p>
          <w:p w:rsidR="00A34884" w:rsidRPr="00044CF8" w:rsidRDefault="00A34884" w:rsidP="00A34884">
            <w:pPr>
              <w:numPr>
                <w:ilvl w:val="0"/>
                <w:numId w:val="5"/>
              </w:numPr>
              <w:spacing w:after="0" w:line="240" w:lineRule="auto"/>
            </w:pPr>
            <w:r w:rsidRPr="00044CF8">
              <w:t>Kuruluş</w:t>
            </w:r>
          </w:p>
          <w:p w:rsidR="00A34884" w:rsidRPr="00044CF8" w:rsidRDefault="00A34884" w:rsidP="00A34884">
            <w:pPr>
              <w:numPr>
                <w:ilvl w:val="0"/>
                <w:numId w:val="5"/>
              </w:numPr>
              <w:spacing w:after="0" w:line="240" w:lineRule="auto"/>
            </w:pPr>
            <w:r w:rsidRPr="00044CF8">
              <w:t>Birliğin organları</w:t>
            </w:r>
          </w:p>
          <w:p w:rsidR="00A34884" w:rsidRPr="00044CF8" w:rsidRDefault="00A34884" w:rsidP="00A34884">
            <w:pPr>
              <w:numPr>
                <w:ilvl w:val="0"/>
                <w:numId w:val="5"/>
              </w:numPr>
              <w:spacing w:after="0" w:line="240" w:lineRule="auto"/>
            </w:pPr>
            <w:r w:rsidRPr="00044CF8">
              <w:t>Birliğin Gelirleri</w:t>
            </w:r>
          </w:p>
          <w:p w:rsidR="00A34884" w:rsidRPr="00044CF8" w:rsidRDefault="00A34884" w:rsidP="00A34884">
            <w:pPr>
              <w:numPr>
                <w:ilvl w:val="0"/>
                <w:numId w:val="5"/>
              </w:numPr>
              <w:spacing w:after="0" w:line="240" w:lineRule="auto"/>
            </w:pPr>
            <w:r w:rsidRPr="00044CF8">
              <w:t>Birliğin Giderleri</w:t>
            </w:r>
          </w:p>
          <w:p w:rsidR="00A34884" w:rsidRPr="00044CF8" w:rsidRDefault="00A34884" w:rsidP="00A34884">
            <w:pPr>
              <w:numPr>
                <w:ilvl w:val="0"/>
                <w:numId w:val="5"/>
              </w:numPr>
              <w:spacing w:after="0" w:line="240" w:lineRule="auto"/>
            </w:pPr>
            <w:r w:rsidRPr="00044CF8">
              <w:t>Köylere Hizmet Götürme Birlikleri</w:t>
            </w:r>
          </w:p>
          <w:p w:rsidR="00A34884" w:rsidRPr="00044CF8" w:rsidRDefault="00A34884" w:rsidP="00A34884">
            <w:pPr>
              <w:numPr>
                <w:ilvl w:val="0"/>
                <w:numId w:val="5"/>
              </w:numPr>
              <w:spacing w:after="0" w:line="240" w:lineRule="auto"/>
            </w:pPr>
            <w:r w:rsidRPr="00044CF8">
              <w:t>Birlik Üyelerinin Yükümlülükleri</w:t>
            </w:r>
          </w:p>
          <w:p w:rsidR="00A34884" w:rsidRPr="00044CF8" w:rsidRDefault="00A34884" w:rsidP="00A34884">
            <w:pPr>
              <w:numPr>
                <w:ilvl w:val="0"/>
                <w:numId w:val="5"/>
              </w:numPr>
              <w:spacing w:after="0" w:line="240" w:lineRule="auto"/>
            </w:pPr>
            <w:r w:rsidRPr="00044CF8">
              <w:t>Ortak Hükümler</w:t>
            </w:r>
          </w:p>
          <w:p w:rsidR="00A34884" w:rsidRPr="00044CF8" w:rsidRDefault="00A34884" w:rsidP="007B746F">
            <w:pPr>
              <w:ind w:left="360"/>
            </w:pPr>
          </w:p>
          <w:p w:rsidR="00A870A9" w:rsidRDefault="00A870A9" w:rsidP="007B746F">
            <w:pPr>
              <w:rPr>
                <w:b/>
              </w:rPr>
            </w:pPr>
          </w:p>
          <w:p w:rsidR="00A34884" w:rsidRPr="00044CF8" w:rsidRDefault="00A34884" w:rsidP="007B746F">
            <w:pPr>
              <w:rPr>
                <w:b/>
              </w:rPr>
            </w:pPr>
            <w:r w:rsidRPr="00044CF8">
              <w:rPr>
                <w:b/>
              </w:rPr>
              <w:lastRenderedPageBreak/>
              <w:t xml:space="preserve">KAMU MALİ YÖNETİMİ VE KONTROL KANUNU </w:t>
            </w:r>
          </w:p>
          <w:p w:rsidR="00A34884" w:rsidRPr="00044CF8" w:rsidRDefault="00A34884" w:rsidP="00A34884">
            <w:pPr>
              <w:numPr>
                <w:ilvl w:val="0"/>
                <w:numId w:val="5"/>
              </w:numPr>
              <w:spacing w:after="0" w:line="240" w:lineRule="auto"/>
            </w:pPr>
            <w:r w:rsidRPr="00044CF8">
              <w:t>Amaç ve Kapsam</w:t>
            </w:r>
          </w:p>
          <w:p w:rsidR="00A34884" w:rsidRPr="00044CF8" w:rsidRDefault="00A34884" w:rsidP="00A34884">
            <w:pPr>
              <w:numPr>
                <w:ilvl w:val="0"/>
                <w:numId w:val="5"/>
              </w:numPr>
              <w:spacing w:after="0" w:line="240" w:lineRule="auto"/>
            </w:pPr>
            <w:r w:rsidRPr="00044CF8">
              <w:t>Bütçe Türleri ve Kapsamları</w:t>
            </w:r>
          </w:p>
          <w:p w:rsidR="00A34884" w:rsidRPr="00044CF8" w:rsidRDefault="00A34884" w:rsidP="00A34884">
            <w:pPr>
              <w:numPr>
                <w:ilvl w:val="0"/>
                <w:numId w:val="5"/>
              </w:numPr>
              <w:spacing w:after="0" w:line="240" w:lineRule="auto"/>
            </w:pPr>
            <w:r w:rsidRPr="00044CF8">
              <w:t xml:space="preserve">Harcama Yetkisi ve Yetkilisi                                                                                                                                                                      </w:t>
            </w:r>
          </w:p>
          <w:p w:rsidR="00A34884" w:rsidRPr="00044CF8" w:rsidRDefault="00A34884" w:rsidP="00A34884">
            <w:pPr>
              <w:numPr>
                <w:ilvl w:val="0"/>
                <w:numId w:val="5"/>
              </w:numPr>
              <w:spacing w:after="0" w:line="240" w:lineRule="auto"/>
            </w:pPr>
            <w:r w:rsidRPr="00044CF8">
              <w:t>Taşınır ve Taşınmaz İşlemleri</w:t>
            </w:r>
          </w:p>
          <w:p w:rsidR="00A34884" w:rsidRPr="00044CF8" w:rsidRDefault="00A34884" w:rsidP="00A34884">
            <w:pPr>
              <w:numPr>
                <w:ilvl w:val="0"/>
                <w:numId w:val="5"/>
              </w:numPr>
              <w:spacing w:after="0" w:line="240" w:lineRule="auto"/>
            </w:pPr>
            <w:r w:rsidRPr="00044CF8">
              <w:t>İç Kontrol Sistemi</w:t>
            </w:r>
          </w:p>
          <w:p w:rsidR="00A34884" w:rsidRPr="00044CF8" w:rsidRDefault="00A34884" w:rsidP="00A34884">
            <w:pPr>
              <w:numPr>
                <w:ilvl w:val="0"/>
                <w:numId w:val="5"/>
              </w:numPr>
              <w:spacing w:after="0" w:line="240" w:lineRule="auto"/>
            </w:pPr>
            <w:r w:rsidRPr="00044CF8">
              <w:t xml:space="preserve">Dış Denetim                                                                                                                                                                                           </w:t>
            </w:r>
          </w:p>
          <w:p w:rsidR="00A34884" w:rsidRPr="00044CF8" w:rsidRDefault="00A34884" w:rsidP="00A34884">
            <w:pPr>
              <w:numPr>
                <w:ilvl w:val="0"/>
                <w:numId w:val="5"/>
              </w:numPr>
              <w:spacing w:after="0" w:line="240" w:lineRule="auto"/>
            </w:pPr>
            <w:r w:rsidRPr="00044CF8">
              <w:t>Yaptırımlar ve Yetkili Merciler</w:t>
            </w:r>
          </w:p>
          <w:p w:rsidR="00A34884" w:rsidRPr="00044CF8" w:rsidRDefault="00A34884" w:rsidP="007B746F">
            <w:pPr>
              <w:ind w:left="360"/>
              <w:rPr>
                <w:b/>
              </w:rPr>
            </w:pPr>
          </w:p>
          <w:p w:rsidR="00A34884" w:rsidRPr="00044CF8" w:rsidRDefault="00A34884" w:rsidP="007B746F">
            <w:pPr>
              <w:ind w:left="360"/>
              <w:rPr>
                <w:b/>
              </w:rPr>
            </w:pPr>
            <w:r w:rsidRPr="00044CF8">
              <w:rPr>
                <w:b/>
              </w:rPr>
              <w:t xml:space="preserve">KAMU İHALE KANUNU </w:t>
            </w:r>
          </w:p>
          <w:p w:rsidR="00A34884" w:rsidRPr="00044CF8" w:rsidRDefault="00A34884" w:rsidP="00A34884">
            <w:pPr>
              <w:numPr>
                <w:ilvl w:val="0"/>
                <w:numId w:val="5"/>
              </w:numPr>
              <w:spacing w:after="0" w:line="240" w:lineRule="auto"/>
            </w:pPr>
            <w:r w:rsidRPr="00044CF8">
              <w:t>Temel ilkeler</w:t>
            </w:r>
          </w:p>
          <w:p w:rsidR="00A34884" w:rsidRPr="00044CF8" w:rsidRDefault="00A34884" w:rsidP="00A34884">
            <w:pPr>
              <w:numPr>
                <w:ilvl w:val="0"/>
                <w:numId w:val="6"/>
              </w:numPr>
              <w:spacing w:after="0" w:line="240" w:lineRule="auto"/>
            </w:pPr>
            <w:r w:rsidRPr="00044CF8">
              <w:t>İhale Komisyonu</w:t>
            </w:r>
          </w:p>
          <w:p w:rsidR="00A34884" w:rsidRPr="00044CF8" w:rsidRDefault="00A34884" w:rsidP="00A34884">
            <w:pPr>
              <w:numPr>
                <w:ilvl w:val="0"/>
                <w:numId w:val="6"/>
              </w:numPr>
              <w:spacing w:after="0" w:line="240" w:lineRule="auto"/>
            </w:pPr>
            <w:r w:rsidRPr="00044CF8">
              <w:t>İhaleye Katılımda Yeterlik Kuralları</w:t>
            </w:r>
          </w:p>
          <w:p w:rsidR="00A34884" w:rsidRPr="00044CF8" w:rsidRDefault="00A34884" w:rsidP="00A34884">
            <w:pPr>
              <w:numPr>
                <w:ilvl w:val="0"/>
                <w:numId w:val="6"/>
              </w:numPr>
              <w:spacing w:after="0" w:line="240" w:lineRule="auto"/>
            </w:pPr>
            <w:r w:rsidRPr="00044CF8">
              <w:t>İhale İlan Süreleri ve Kuralları</w:t>
            </w:r>
          </w:p>
          <w:p w:rsidR="00A34884" w:rsidRPr="00044CF8" w:rsidRDefault="00A34884" w:rsidP="00A34884">
            <w:pPr>
              <w:numPr>
                <w:ilvl w:val="0"/>
                <w:numId w:val="6"/>
              </w:numPr>
              <w:spacing w:after="0" w:line="240" w:lineRule="auto"/>
            </w:pPr>
            <w:r w:rsidRPr="00044CF8">
              <w:t>Tekliflerin Hazırlanması ve Sunulması</w:t>
            </w:r>
          </w:p>
          <w:p w:rsidR="00A34884" w:rsidRPr="00044CF8" w:rsidRDefault="00A34884" w:rsidP="00A34884">
            <w:pPr>
              <w:numPr>
                <w:ilvl w:val="0"/>
                <w:numId w:val="6"/>
              </w:numPr>
              <w:spacing w:after="0" w:line="240" w:lineRule="auto"/>
            </w:pPr>
            <w:r w:rsidRPr="00044CF8">
              <w:t>Tekliflerin Değerlendirilmesi</w:t>
            </w:r>
          </w:p>
          <w:p w:rsidR="00A34884" w:rsidRPr="00044CF8" w:rsidRDefault="00A34884" w:rsidP="00A34884">
            <w:pPr>
              <w:numPr>
                <w:ilvl w:val="0"/>
                <w:numId w:val="6"/>
              </w:numPr>
              <w:spacing w:after="0" w:line="240" w:lineRule="auto"/>
            </w:pPr>
            <w:r w:rsidRPr="00044CF8">
              <w:t xml:space="preserve">İhale Sonucunun İlanı                      </w:t>
            </w:r>
          </w:p>
          <w:p w:rsidR="00A34884" w:rsidRPr="00044CF8" w:rsidRDefault="00A34884" w:rsidP="007B746F">
            <w:pPr>
              <w:rPr>
                <w:b/>
              </w:rPr>
            </w:pPr>
            <w:r w:rsidRPr="00044CF8">
              <w:rPr>
                <w:b/>
              </w:rPr>
              <w:t>2- İDARİ VE MALİ MEVZUAT</w:t>
            </w:r>
          </w:p>
          <w:p w:rsidR="00A34884" w:rsidRPr="00044CF8" w:rsidRDefault="00A34884" w:rsidP="00A34884">
            <w:pPr>
              <w:numPr>
                <w:ilvl w:val="0"/>
                <w:numId w:val="4"/>
              </w:numPr>
              <w:spacing w:after="0" w:line="240" w:lineRule="auto"/>
            </w:pPr>
            <w:r w:rsidRPr="00044CF8">
              <w:t>Osmanlı İmparatorluğu’ndan 1982 Anayasasına kadar Türkiye’nin Anayasal geçmişine genel bir bakış</w:t>
            </w:r>
          </w:p>
          <w:p w:rsidR="00A34884" w:rsidRPr="00044CF8" w:rsidRDefault="00A34884" w:rsidP="00A34884">
            <w:pPr>
              <w:numPr>
                <w:ilvl w:val="0"/>
                <w:numId w:val="4"/>
              </w:numPr>
              <w:spacing w:after="0" w:line="240" w:lineRule="auto"/>
            </w:pPr>
            <w:r w:rsidRPr="00044CF8">
              <w:t xml:space="preserve">1982 Anayasasının Kabulü, Genel Esasları, Temel Haklar ve Özgürlükleri Sistemi </w:t>
            </w:r>
          </w:p>
          <w:p w:rsidR="00A34884" w:rsidRPr="00044CF8" w:rsidRDefault="00A34884" w:rsidP="00A34884">
            <w:pPr>
              <w:numPr>
                <w:ilvl w:val="0"/>
                <w:numId w:val="4"/>
              </w:numPr>
              <w:spacing w:after="0" w:line="240" w:lineRule="auto"/>
            </w:pPr>
            <w:r w:rsidRPr="00044CF8">
              <w:t xml:space="preserve">1982 Anayasasına Göre Devletin Temel Organları </w:t>
            </w:r>
          </w:p>
          <w:p w:rsidR="00A34884" w:rsidRPr="00044CF8" w:rsidRDefault="00A34884" w:rsidP="00A34884">
            <w:pPr>
              <w:numPr>
                <w:ilvl w:val="0"/>
                <w:numId w:val="4"/>
              </w:numPr>
              <w:spacing w:after="0" w:line="240" w:lineRule="auto"/>
            </w:pPr>
            <w:r w:rsidRPr="00044CF8">
              <w:t xml:space="preserve"> Türkiye’nin İdari Teşkilatı </w:t>
            </w:r>
          </w:p>
          <w:p w:rsidR="00A34884" w:rsidRDefault="00A34884" w:rsidP="00A34884">
            <w:pPr>
              <w:numPr>
                <w:ilvl w:val="0"/>
                <w:numId w:val="4"/>
              </w:numPr>
              <w:spacing w:after="0" w:line="240" w:lineRule="auto"/>
            </w:pPr>
            <w:r w:rsidRPr="00044CF8">
              <w:t xml:space="preserve"> Kamu Görevlileri ve Devlet Memurluğuna Giriş </w:t>
            </w:r>
          </w:p>
          <w:p w:rsidR="00A870A9" w:rsidRPr="00044CF8" w:rsidRDefault="00A870A9" w:rsidP="00A34884">
            <w:pPr>
              <w:numPr>
                <w:ilvl w:val="0"/>
                <w:numId w:val="4"/>
              </w:numPr>
              <w:spacing w:after="0" w:line="240" w:lineRule="auto"/>
            </w:pPr>
          </w:p>
          <w:p w:rsidR="00A34884" w:rsidRPr="00044CF8" w:rsidRDefault="00A34884" w:rsidP="00A34884">
            <w:pPr>
              <w:numPr>
                <w:ilvl w:val="0"/>
                <w:numId w:val="4"/>
              </w:numPr>
              <w:spacing w:after="0" w:line="240" w:lineRule="auto"/>
            </w:pPr>
            <w:r w:rsidRPr="00044CF8">
              <w:lastRenderedPageBreak/>
              <w:t>Devlet Memurlarının Ödevleri ve Sorumlulukları, Hakları, Yasakları v</w:t>
            </w:r>
            <w:r>
              <w:t xml:space="preserve">e Memurların Değerlendirilmesi </w:t>
            </w:r>
          </w:p>
          <w:p w:rsidR="00A34884" w:rsidRPr="00044CF8" w:rsidRDefault="00A34884" w:rsidP="00A34884">
            <w:pPr>
              <w:numPr>
                <w:ilvl w:val="0"/>
                <w:numId w:val="4"/>
              </w:numPr>
              <w:spacing w:after="0" w:line="240" w:lineRule="auto"/>
            </w:pPr>
            <w:r w:rsidRPr="00044CF8">
              <w:t xml:space="preserve">Devlet Memurlarının Disiplin ve Ceza Soruşturması, Memurluk Statüsünde Kısıntı Yapan Durumlar ve Devlet Memurluğunun Sona Ermesi </w:t>
            </w:r>
          </w:p>
          <w:p w:rsidR="00A34884" w:rsidRPr="00044CF8" w:rsidRDefault="00A34884" w:rsidP="007B746F">
            <w:pPr>
              <w:rPr>
                <w:b/>
              </w:rPr>
            </w:pPr>
          </w:p>
          <w:p w:rsidR="00A34884" w:rsidRDefault="00A34884" w:rsidP="007B746F">
            <w:pPr>
              <w:rPr>
                <w:b/>
              </w:rPr>
            </w:pPr>
            <w:r w:rsidRPr="00044CF8">
              <w:rPr>
                <w:b/>
              </w:rPr>
              <w:t xml:space="preserve">3- ORTAK KONULAR </w:t>
            </w:r>
          </w:p>
          <w:p w:rsidR="00A34884" w:rsidRPr="009D0D8B" w:rsidRDefault="00A34884" w:rsidP="00A34884">
            <w:pPr>
              <w:pStyle w:val="ListeParagraf"/>
              <w:numPr>
                <w:ilvl w:val="0"/>
                <w:numId w:val="9"/>
              </w:numPr>
              <w:rPr>
                <w:sz w:val="24"/>
                <w:szCs w:val="24"/>
              </w:rPr>
            </w:pPr>
            <w:r w:rsidRPr="009D0D8B">
              <w:rPr>
                <w:sz w:val="24"/>
                <w:szCs w:val="24"/>
              </w:rPr>
              <w:t>Atatürkçü Düşünce Sistemi</w:t>
            </w:r>
          </w:p>
          <w:p w:rsidR="00A34884" w:rsidRPr="009D0D8B" w:rsidRDefault="00A34884" w:rsidP="00A34884">
            <w:pPr>
              <w:pStyle w:val="ListeParagraf"/>
              <w:numPr>
                <w:ilvl w:val="0"/>
                <w:numId w:val="9"/>
              </w:numPr>
              <w:rPr>
                <w:sz w:val="24"/>
                <w:szCs w:val="24"/>
              </w:rPr>
            </w:pPr>
            <w:r w:rsidRPr="009D0D8B">
              <w:rPr>
                <w:sz w:val="24"/>
                <w:szCs w:val="24"/>
              </w:rPr>
              <w:t>İletişim</w:t>
            </w:r>
          </w:p>
          <w:p w:rsidR="00A34884" w:rsidRPr="009D0D8B" w:rsidRDefault="00A34884" w:rsidP="00A34884">
            <w:pPr>
              <w:pStyle w:val="ListeParagraf"/>
              <w:numPr>
                <w:ilvl w:val="0"/>
                <w:numId w:val="9"/>
              </w:numPr>
              <w:rPr>
                <w:sz w:val="24"/>
                <w:szCs w:val="24"/>
              </w:rPr>
            </w:pPr>
            <w:r w:rsidRPr="009D0D8B">
              <w:rPr>
                <w:sz w:val="24"/>
                <w:szCs w:val="24"/>
              </w:rPr>
              <w:t>Halkla İlişkiler ve Uygulama Alanları</w:t>
            </w:r>
          </w:p>
          <w:p w:rsidR="00A34884" w:rsidRPr="009D0D8B" w:rsidRDefault="00A34884" w:rsidP="00A34884">
            <w:pPr>
              <w:pStyle w:val="ListeParagraf"/>
              <w:numPr>
                <w:ilvl w:val="0"/>
                <w:numId w:val="9"/>
              </w:numPr>
              <w:rPr>
                <w:sz w:val="24"/>
                <w:szCs w:val="24"/>
              </w:rPr>
            </w:pPr>
            <w:r w:rsidRPr="009D0D8B">
              <w:rPr>
                <w:sz w:val="24"/>
                <w:szCs w:val="24"/>
              </w:rPr>
              <w:t>Kamu İdarelerinde ve Mahalli İdarelerde Halkla İlişkiler</w:t>
            </w:r>
          </w:p>
          <w:p w:rsidR="00A34884" w:rsidRPr="009D0D8B" w:rsidRDefault="00A34884" w:rsidP="00A34884">
            <w:pPr>
              <w:pStyle w:val="ListeParagraf"/>
              <w:numPr>
                <w:ilvl w:val="0"/>
                <w:numId w:val="9"/>
              </w:numPr>
              <w:rPr>
                <w:sz w:val="24"/>
                <w:szCs w:val="24"/>
              </w:rPr>
            </w:pPr>
            <w:r w:rsidRPr="009D0D8B">
              <w:rPr>
                <w:sz w:val="24"/>
                <w:szCs w:val="24"/>
              </w:rPr>
              <w:t>Resmi Yazışmalar</w:t>
            </w:r>
          </w:p>
          <w:p w:rsidR="00A34884" w:rsidRPr="009D0D8B" w:rsidRDefault="00A34884" w:rsidP="00A34884">
            <w:pPr>
              <w:pStyle w:val="ListeParagraf"/>
              <w:numPr>
                <w:ilvl w:val="0"/>
                <w:numId w:val="9"/>
              </w:numPr>
              <w:rPr>
                <w:sz w:val="24"/>
                <w:szCs w:val="24"/>
              </w:rPr>
            </w:pPr>
            <w:r w:rsidRPr="009D0D8B">
              <w:rPr>
                <w:sz w:val="24"/>
                <w:szCs w:val="24"/>
              </w:rPr>
              <w:t>Noktalama İşareti</w:t>
            </w:r>
          </w:p>
          <w:p w:rsidR="00A34884" w:rsidRPr="009D0D8B" w:rsidRDefault="00A34884" w:rsidP="00A34884">
            <w:pPr>
              <w:pStyle w:val="ListeParagraf"/>
              <w:numPr>
                <w:ilvl w:val="0"/>
                <w:numId w:val="9"/>
              </w:numPr>
              <w:rPr>
                <w:sz w:val="20"/>
                <w:szCs w:val="20"/>
              </w:rPr>
            </w:pPr>
            <w:r w:rsidRPr="009D0D8B">
              <w:rPr>
                <w:sz w:val="24"/>
                <w:szCs w:val="24"/>
              </w:rPr>
              <w:t>Yazım Kuralları</w:t>
            </w:r>
          </w:p>
        </w:tc>
      </w:tr>
      <w:tr w:rsidR="00A34884" w:rsidRPr="00044CF8" w:rsidTr="007B746F">
        <w:trPr>
          <w:trHeight w:val="2796"/>
          <w:jc w:val="center"/>
        </w:trPr>
        <w:tc>
          <w:tcPr>
            <w:tcW w:w="1537" w:type="dxa"/>
            <w:vAlign w:val="center"/>
          </w:tcPr>
          <w:p w:rsidR="00A34884" w:rsidRPr="00044CF8" w:rsidRDefault="00A34884" w:rsidP="007B746F">
            <w:pPr>
              <w:rPr>
                <w:b/>
              </w:rPr>
            </w:pPr>
            <w:r w:rsidRPr="00044CF8">
              <w:rPr>
                <w:b/>
              </w:rPr>
              <w:lastRenderedPageBreak/>
              <w:t>4.GRUP</w:t>
            </w:r>
          </w:p>
        </w:tc>
        <w:tc>
          <w:tcPr>
            <w:tcW w:w="1566" w:type="dxa"/>
            <w:vAlign w:val="center"/>
          </w:tcPr>
          <w:p w:rsidR="00A34884" w:rsidRPr="00044CF8" w:rsidRDefault="00A34884" w:rsidP="007B746F">
            <w:pPr>
              <w:rPr>
                <w:b/>
              </w:rPr>
            </w:pPr>
            <w:r w:rsidRPr="00044CF8">
              <w:rPr>
                <w:b/>
              </w:rPr>
              <w:t>Müdür, Hukuk Müşaviri</w:t>
            </w:r>
          </w:p>
          <w:p w:rsidR="00A34884" w:rsidRPr="00044CF8" w:rsidRDefault="00A34884" w:rsidP="007B746F">
            <w:pPr>
              <w:rPr>
                <w:b/>
              </w:rPr>
            </w:pPr>
          </w:p>
        </w:tc>
        <w:tc>
          <w:tcPr>
            <w:tcW w:w="5124" w:type="dxa"/>
          </w:tcPr>
          <w:p w:rsidR="00A34884" w:rsidRDefault="00A34884" w:rsidP="007B746F">
            <w:pPr>
              <w:rPr>
                <w:b/>
              </w:rPr>
            </w:pPr>
            <w:r w:rsidRPr="00044CF8">
              <w:rPr>
                <w:b/>
              </w:rPr>
              <w:t xml:space="preserve">1- YEREL YÖNETİMLER MEVZUAT </w:t>
            </w:r>
          </w:p>
          <w:p w:rsidR="00A34884" w:rsidRPr="009D0D8B" w:rsidRDefault="00A34884" w:rsidP="00A34884">
            <w:pPr>
              <w:pStyle w:val="ListeParagraf"/>
              <w:numPr>
                <w:ilvl w:val="0"/>
                <w:numId w:val="10"/>
              </w:numPr>
              <w:rPr>
                <w:sz w:val="24"/>
                <w:szCs w:val="24"/>
              </w:rPr>
            </w:pPr>
            <w:r w:rsidRPr="009D0D8B">
              <w:rPr>
                <w:sz w:val="24"/>
                <w:szCs w:val="24"/>
              </w:rPr>
              <w:t>Belediye Kanunu</w:t>
            </w:r>
          </w:p>
          <w:p w:rsidR="00A34884" w:rsidRPr="009D0D8B" w:rsidRDefault="00A34884" w:rsidP="00A34884">
            <w:pPr>
              <w:pStyle w:val="ListeParagraf"/>
              <w:numPr>
                <w:ilvl w:val="0"/>
                <w:numId w:val="10"/>
              </w:numPr>
              <w:rPr>
                <w:sz w:val="24"/>
                <w:szCs w:val="24"/>
              </w:rPr>
            </w:pPr>
            <w:r w:rsidRPr="009D0D8B">
              <w:rPr>
                <w:sz w:val="24"/>
                <w:szCs w:val="24"/>
              </w:rPr>
              <w:t>Büyükşehir Belediyesi Kanunu</w:t>
            </w:r>
          </w:p>
          <w:p w:rsidR="00A34884" w:rsidRPr="009D0D8B" w:rsidRDefault="00A34884" w:rsidP="00A34884">
            <w:pPr>
              <w:pStyle w:val="ListeParagraf"/>
              <w:numPr>
                <w:ilvl w:val="0"/>
                <w:numId w:val="10"/>
              </w:numPr>
              <w:rPr>
                <w:sz w:val="24"/>
                <w:szCs w:val="24"/>
              </w:rPr>
            </w:pPr>
            <w:r w:rsidRPr="009D0D8B">
              <w:rPr>
                <w:sz w:val="24"/>
                <w:szCs w:val="24"/>
              </w:rPr>
              <w:t>İl Özel İdaresi Kanunu</w:t>
            </w:r>
          </w:p>
          <w:p w:rsidR="00A34884" w:rsidRPr="009D0D8B" w:rsidRDefault="00A34884" w:rsidP="00A34884">
            <w:pPr>
              <w:pStyle w:val="ListeParagraf"/>
              <w:numPr>
                <w:ilvl w:val="0"/>
                <w:numId w:val="10"/>
              </w:numPr>
              <w:rPr>
                <w:sz w:val="24"/>
                <w:szCs w:val="24"/>
              </w:rPr>
            </w:pPr>
            <w:r w:rsidRPr="009D0D8B">
              <w:rPr>
                <w:sz w:val="24"/>
                <w:szCs w:val="24"/>
              </w:rPr>
              <w:t>Köy Kanunu</w:t>
            </w:r>
          </w:p>
          <w:p w:rsidR="00A34884" w:rsidRPr="009D0D8B" w:rsidRDefault="00A34884" w:rsidP="00A34884">
            <w:pPr>
              <w:pStyle w:val="ListeParagraf"/>
              <w:numPr>
                <w:ilvl w:val="0"/>
                <w:numId w:val="10"/>
              </w:numPr>
              <w:rPr>
                <w:sz w:val="24"/>
                <w:szCs w:val="24"/>
              </w:rPr>
            </w:pPr>
            <w:r w:rsidRPr="009D0D8B">
              <w:rPr>
                <w:sz w:val="24"/>
                <w:szCs w:val="24"/>
              </w:rPr>
              <w:t>Mahalli İdare Birlikleri Kanunu</w:t>
            </w:r>
          </w:p>
          <w:p w:rsidR="00A34884" w:rsidRPr="009D0D8B" w:rsidRDefault="00A34884" w:rsidP="00A34884">
            <w:pPr>
              <w:pStyle w:val="ListeParagraf"/>
              <w:numPr>
                <w:ilvl w:val="0"/>
                <w:numId w:val="10"/>
              </w:numPr>
              <w:rPr>
                <w:sz w:val="24"/>
                <w:szCs w:val="24"/>
              </w:rPr>
            </w:pPr>
            <w:r w:rsidRPr="009D0D8B">
              <w:rPr>
                <w:sz w:val="24"/>
                <w:szCs w:val="24"/>
              </w:rPr>
              <w:t>Kamu Mali Yönetimi ve Kontrol Kanunu</w:t>
            </w:r>
          </w:p>
          <w:p w:rsidR="00A34884" w:rsidRPr="009D0D8B" w:rsidRDefault="00A34884" w:rsidP="00A34884">
            <w:pPr>
              <w:pStyle w:val="ListeParagraf"/>
              <w:numPr>
                <w:ilvl w:val="0"/>
                <w:numId w:val="10"/>
              </w:numPr>
              <w:rPr>
                <w:sz w:val="24"/>
                <w:szCs w:val="24"/>
              </w:rPr>
            </w:pPr>
            <w:r w:rsidRPr="009D0D8B">
              <w:rPr>
                <w:sz w:val="24"/>
                <w:szCs w:val="24"/>
              </w:rPr>
              <w:lastRenderedPageBreak/>
              <w:t>Kamu İhale Kanunu</w:t>
            </w:r>
          </w:p>
          <w:p w:rsidR="00A34884" w:rsidRDefault="00A34884" w:rsidP="007B746F">
            <w:pPr>
              <w:rPr>
                <w:b/>
              </w:rPr>
            </w:pPr>
            <w:r w:rsidRPr="00044CF8">
              <w:rPr>
                <w:b/>
              </w:rPr>
              <w:t xml:space="preserve">2-İDARİ VE MALİ MEVZUAT </w:t>
            </w:r>
          </w:p>
          <w:p w:rsidR="00A34884" w:rsidRPr="009D0D8B" w:rsidRDefault="00A34884" w:rsidP="00A34884">
            <w:pPr>
              <w:pStyle w:val="ListeParagraf"/>
              <w:numPr>
                <w:ilvl w:val="0"/>
                <w:numId w:val="8"/>
              </w:numPr>
              <w:rPr>
                <w:sz w:val="24"/>
                <w:szCs w:val="24"/>
              </w:rPr>
            </w:pPr>
            <w:r w:rsidRPr="009D0D8B">
              <w:rPr>
                <w:sz w:val="24"/>
                <w:szCs w:val="24"/>
              </w:rPr>
              <w:t>Osmanlı İmparatorluğu’ndan 1982 Anayasasına Kadar Türkiye’nin Anayasal Geçmişine Genel Bir Bakış</w:t>
            </w:r>
          </w:p>
          <w:p w:rsidR="00A34884" w:rsidRPr="009D0D8B" w:rsidRDefault="00A34884" w:rsidP="00A34884">
            <w:pPr>
              <w:pStyle w:val="ListeParagraf"/>
              <w:numPr>
                <w:ilvl w:val="0"/>
                <w:numId w:val="8"/>
              </w:numPr>
              <w:rPr>
                <w:sz w:val="24"/>
                <w:szCs w:val="24"/>
              </w:rPr>
            </w:pPr>
            <w:r w:rsidRPr="009D0D8B">
              <w:rPr>
                <w:sz w:val="24"/>
                <w:szCs w:val="24"/>
              </w:rPr>
              <w:t xml:space="preserve">1982 Anayasası’nın </w:t>
            </w:r>
            <w:proofErr w:type="gramStart"/>
            <w:r w:rsidRPr="009D0D8B">
              <w:rPr>
                <w:sz w:val="24"/>
                <w:szCs w:val="24"/>
              </w:rPr>
              <w:t>Kabulü,</w:t>
            </w:r>
            <w:proofErr w:type="spellStart"/>
            <w:r w:rsidRPr="009D0D8B">
              <w:rPr>
                <w:sz w:val="24"/>
                <w:szCs w:val="24"/>
              </w:rPr>
              <w:t>GenelEsasları</w:t>
            </w:r>
            <w:proofErr w:type="spellEnd"/>
            <w:proofErr w:type="gramEnd"/>
            <w:r w:rsidRPr="009D0D8B">
              <w:rPr>
                <w:sz w:val="24"/>
                <w:szCs w:val="24"/>
              </w:rPr>
              <w:t>,Temel Haklar ve Özgürlükleri Sistemi</w:t>
            </w:r>
          </w:p>
          <w:p w:rsidR="00A34884" w:rsidRPr="009D0D8B" w:rsidRDefault="00A34884" w:rsidP="00A34884">
            <w:pPr>
              <w:pStyle w:val="ListeParagraf"/>
              <w:numPr>
                <w:ilvl w:val="0"/>
                <w:numId w:val="8"/>
              </w:numPr>
              <w:rPr>
                <w:sz w:val="24"/>
                <w:szCs w:val="24"/>
              </w:rPr>
            </w:pPr>
            <w:r w:rsidRPr="009D0D8B">
              <w:rPr>
                <w:sz w:val="24"/>
                <w:szCs w:val="24"/>
              </w:rPr>
              <w:t>1982 Anayasası’na Göre Devletin Temel Organları</w:t>
            </w:r>
          </w:p>
          <w:p w:rsidR="00A34884" w:rsidRPr="009D0D8B" w:rsidRDefault="00A34884" w:rsidP="00A34884">
            <w:pPr>
              <w:pStyle w:val="ListeParagraf"/>
              <w:numPr>
                <w:ilvl w:val="0"/>
                <w:numId w:val="8"/>
              </w:numPr>
              <w:rPr>
                <w:sz w:val="24"/>
                <w:szCs w:val="24"/>
              </w:rPr>
            </w:pPr>
            <w:r w:rsidRPr="009D0D8B">
              <w:rPr>
                <w:sz w:val="24"/>
                <w:szCs w:val="24"/>
              </w:rPr>
              <w:t>Türkiye’nin İdari Teşkilatı</w:t>
            </w:r>
          </w:p>
          <w:p w:rsidR="00A34884" w:rsidRPr="009D0D8B" w:rsidRDefault="00A34884" w:rsidP="00A34884">
            <w:pPr>
              <w:pStyle w:val="ListeParagraf"/>
              <w:numPr>
                <w:ilvl w:val="0"/>
                <w:numId w:val="8"/>
              </w:numPr>
              <w:rPr>
                <w:sz w:val="24"/>
                <w:szCs w:val="24"/>
              </w:rPr>
            </w:pPr>
            <w:r w:rsidRPr="009D0D8B">
              <w:rPr>
                <w:sz w:val="24"/>
                <w:szCs w:val="24"/>
              </w:rPr>
              <w:t>Kamu Görevlileri ve Devlet Memurluğuna Giriş</w:t>
            </w:r>
          </w:p>
          <w:p w:rsidR="00A34884" w:rsidRPr="009D0D8B" w:rsidRDefault="00A34884" w:rsidP="00A34884">
            <w:pPr>
              <w:pStyle w:val="ListeParagraf"/>
              <w:numPr>
                <w:ilvl w:val="0"/>
                <w:numId w:val="8"/>
              </w:numPr>
              <w:rPr>
                <w:sz w:val="24"/>
                <w:szCs w:val="24"/>
              </w:rPr>
            </w:pPr>
            <w:r w:rsidRPr="009D0D8B">
              <w:rPr>
                <w:sz w:val="24"/>
                <w:szCs w:val="24"/>
              </w:rPr>
              <w:t xml:space="preserve">Devlet Memurlarının Ödevleri ve </w:t>
            </w:r>
            <w:proofErr w:type="gramStart"/>
            <w:r w:rsidRPr="009D0D8B">
              <w:rPr>
                <w:sz w:val="24"/>
                <w:szCs w:val="24"/>
              </w:rPr>
              <w:t>Sorumlulukları,Hakları</w:t>
            </w:r>
            <w:proofErr w:type="gramEnd"/>
            <w:r w:rsidRPr="009D0D8B">
              <w:rPr>
                <w:sz w:val="24"/>
                <w:szCs w:val="24"/>
              </w:rPr>
              <w:t>,Yasakları ve Özlük Dosyası</w:t>
            </w:r>
          </w:p>
          <w:p w:rsidR="00A34884" w:rsidRPr="009D0D8B" w:rsidRDefault="00A34884" w:rsidP="00A34884">
            <w:pPr>
              <w:pStyle w:val="ListeParagraf"/>
              <w:numPr>
                <w:ilvl w:val="0"/>
                <w:numId w:val="8"/>
              </w:numPr>
              <w:rPr>
                <w:sz w:val="24"/>
                <w:szCs w:val="24"/>
              </w:rPr>
            </w:pPr>
            <w:r w:rsidRPr="009D0D8B">
              <w:rPr>
                <w:sz w:val="24"/>
                <w:szCs w:val="24"/>
              </w:rPr>
              <w:t xml:space="preserve">Devlet Memurlarının Disiplin ve Ceza </w:t>
            </w:r>
            <w:proofErr w:type="gramStart"/>
            <w:r w:rsidRPr="009D0D8B">
              <w:rPr>
                <w:sz w:val="24"/>
                <w:szCs w:val="24"/>
              </w:rPr>
              <w:t>Soruşturması,Memurluk</w:t>
            </w:r>
            <w:proofErr w:type="gramEnd"/>
            <w:r w:rsidRPr="009D0D8B">
              <w:rPr>
                <w:sz w:val="24"/>
                <w:szCs w:val="24"/>
              </w:rPr>
              <w:t xml:space="preserve"> Statüsünde Kısıntı Yapan Durumlar ve Devlet Memurluğunun Sona Ermesi</w:t>
            </w:r>
          </w:p>
          <w:p w:rsidR="00A34884" w:rsidRDefault="00A34884" w:rsidP="007B746F">
            <w:pPr>
              <w:rPr>
                <w:b/>
              </w:rPr>
            </w:pPr>
            <w:r w:rsidRPr="00044CF8">
              <w:rPr>
                <w:b/>
              </w:rPr>
              <w:t xml:space="preserve">3-ORTAK KONULAR  </w:t>
            </w:r>
          </w:p>
          <w:p w:rsidR="00A34884" w:rsidRPr="009D0D8B" w:rsidRDefault="00A34884" w:rsidP="00A34884">
            <w:pPr>
              <w:pStyle w:val="ListeParagraf"/>
              <w:numPr>
                <w:ilvl w:val="0"/>
                <w:numId w:val="9"/>
              </w:numPr>
              <w:rPr>
                <w:sz w:val="24"/>
                <w:szCs w:val="24"/>
              </w:rPr>
            </w:pPr>
            <w:r w:rsidRPr="009D0D8B">
              <w:rPr>
                <w:sz w:val="24"/>
                <w:szCs w:val="24"/>
              </w:rPr>
              <w:t>Atatürkçü Düşünce Sistemi</w:t>
            </w:r>
          </w:p>
          <w:p w:rsidR="00A34884" w:rsidRPr="009D0D8B" w:rsidRDefault="00A34884" w:rsidP="00A34884">
            <w:pPr>
              <w:pStyle w:val="ListeParagraf"/>
              <w:numPr>
                <w:ilvl w:val="0"/>
                <w:numId w:val="9"/>
              </w:numPr>
              <w:rPr>
                <w:sz w:val="24"/>
                <w:szCs w:val="24"/>
              </w:rPr>
            </w:pPr>
            <w:r w:rsidRPr="009D0D8B">
              <w:rPr>
                <w:sz w:val="24"/>
                <w:szCs w:val="24"/>
              </w:rPr>
              <w:t>İletişim</w:t>
            </w:r>
          </w:p>
          <w:p w:rsidR="00A34884" w:rsidRPr="009D0D8B" w:rsidRDefault="00A34884" w:rsidP="00A34884">
            <w:pPr>
              <w:pStyle w:val="ListeParagraf"/>
              <w:numPr>
                <w:ilvl w:val="0"/>
                <w:numId w:val="9"/>
              </w:numPr>
              <w:rPr>
                <w:sz w:val="24"/>
                <w:szCs w:val="24"/>
              </w:rPr>
            </w:pPr>
            <w:r w:rsidRPr="009D0D8B">
              <w:rPr>
                <w:sz w:val="24"/>
                <w:szCs w:val="24"/>
              </w:rPr>
              <w:t>Halkla İlişkiler ve Uygulama Alanları</w:t>
            </w:r>
          </w:p>
          <w:p w:rsidR="00A34884" w:rsidRPr="009D0D8B" w:rsidRDefault="00A34884" w:rsidP="00A34884">
            <w:pPr>
              <w:pStyle w:val="ListeParagraf"/>
              <w:numPr>
                <w:ilvl w:val="0"/>
                <w:numId w:val="9"/>
              </w:numPr>
              <w:rPr>
                <w:sz w:val="24"/>
                <w:szCs w:val="24"/>
              </w:rPr>
            </w:pPr>
            <w:r w:rsidRPr="009D0D8B">
              <w:rPr>
                <w:sz w:val="24"/>
                <w:szCs w:val="24"/>
              </w:rPr>
              <w:lastRenderedPageBreak/>
              <w:t>Kamu İdarelerinde ve Mahalli İdarelerde Halkla İlişkiler</w:t>
            </w:r>
          </w:p>
          <w:p w:rsidR="00A34884" w:rsidRPr="009D0D8B" w:rsidRDefault="00A34884" w:rsidP="00A34884">
            <w:pPr>
              <w:pStyle w:val="ListeParagraf"/>
              <w:numPr>
                <w:ilvl w:val="0"/>
                <w:numId w:val="9"/>
              </w:numPr>
              <w:rPr>
                <w:sz w:val="24"/>
                <w:szCs w:val="24"/>
              </w:rPr>
            </w:pPr>
            <w:r w:rsidRPr="009D0D8B">
              <w:rPr>
                <w:sz w:val="24"/>
                <w:szCs w:val="24"/>
              </w:rPr>
              <w:t>Resmi Yazışmalar</w:t>
            </w:r>
          </w:p>
          <w:p w:rsidR="00A34884" w:rsidRPr="009D0D8B" w:rsidRDefault="00A34884" w:rsidP="00A34884">
            <w:pPr>
              <w:pStyle w:val="ListeParagraf"/>
              <w:numPr>
                <w:ilvl w:val="0"/>
                <w:numId w:val="9"/>
              </w:numPr>
              <w:rPr>
                <w:sz w:val="24"/>
                <w:szCs w:val="24"/>
              </w:rPr>
            </w:pPr>
            <w:r w:rsidRPr="009D0D8B">
              <w:rPr>
                <w:sz w:val="24"/>
                <w:szCs w:val="24"/>
              </w:rPr>
              <w:t>Noktalama İşareti</w:t>
            </w:r>
          </w:p>
          <w:p w:rsidR="00A34884" w:rsidRPr="00044CF8" w:rsidRDefault="00A34884" w:rsidP="00A34884">
            <w:pPr>
              <w:pStyle w:val="ListeParagraf"/>
              <w:numPr>
                <w:ilvl w:val="0"/>
                <w:numId w:val="9"/>
              </w:numPr>
              <w:rPr>
                <w:b/>
                <w:sz w:val="24"/>
                <w:szCs w:val="24"/>
              </w:rPr>
            </w:pPr>
            <w:r w:rsidRPr="009D0D8B">
              <w:rPr>
                <w:sz w:val="24"/>
                <w:szCs w:val="24"/>
              </w:rPr>
              <w:t>Yazım Kuralları</w:t>
            </w:r>
          </w:p>
        </w:tc>
      </w:tr>
    </w:tbl>
    <w:p w:rsidR="00A34884" w:rsidRPr="00E421F7" w:rsidRDefault="00A34884" w:rsidP="00A34884">
      <w:pPr>
        <w:jc w:val="center"/>
      </w:pPr>
    </w:p>
    <w:p w:rsidR="00A34884" w:rsidRDefault="00A34884" w:rsidP="00A34884"/>
    <w:p w:rsidR="00A34884" w:rsidRDefault="00A34884" w:rsidP="00A34884"/>
    <w:p w:rsidR="00A34884" w:rsidRDefault="00A34884" w:rsidP="00A34884"/>
    <w:p w:rsidR="00A34884" w:rsidRDefault="00A34884" w:rsidP="00A34884">
      <w:bookmarkStart w:id="0" w:name="_GoBack"/>
      <w:bookmarkEnd w:id="0"/>
    </w:p>
    <w:p w:rsidR="00A34884" w:rsidRDefault="00A34884" w:rsidP="00A34884"/>
    <w:p w:rsidR="00A34884" w:rsidRDefault="00A34884" w:rsidP="00A34884"/>
    <w:p w:rsidR="00A34884" w:rsidRDefault="00A34884" w:rsidP="00A34884"/>
    <w:p w:rsidR="00A34884" w:rsidRDefault="00A34884" w:rsidP="00A34884"/>
    <w:p w:rsidR="00A34884" w:rsidRDefault="00A34884" w:rsidP="00A34884"/>
    <w:p w:rsidR="00A34884" w:rsidRDefault="00A34884" w:rsidP="00A34884"/>
    <w:p w:rsidR="00A34884" w:rsidRDefault="00A34884" w:rsidP="00A34884"/>
    <w:p w:rsidR="00A34884" w:rsidRDefault="00A34884" w:rsidP="00A34884">
      <w:pPr>
        <w:jc w:val="center"/>
        <w:rPr>
          <w:b/>
        </w:rPr>
      </w:pPr>
      <w:r>
        <w:rPr>
          <w:b/>
        </w:rPr>
        <w:lastRenderedPageBreak/>
        <w:t>UNVAN DEĞİŞİKLİĞİ SINAV KONULARI</w:t>
      </w:r>
    </w:p>
    <w:p w:rsidR="00A34884" w:rsidRDefault="00A34884" w:rsidP="00A34884">
      <w:pPr>
        <w:jc w:val="center"/>
        <w:rPr>
          <w:b/>
        </w:rPr>
      </w:pPr>
    </w:p>
    <w:tbl>
      <w:tblPr>
        <w:tblW w:w="8227" w:type="dxa"/>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1566"/>
        <w:gridCol w:w="5124"/>
      </w:tblGrid>
      <w:tr w:rsidR="00A34884" w:rsidTr="007B746F">
        <w:trPr>
          <w:trHeight w:val="2796"/>
          <w:jc w:val="center"/>
        </w:trPr>
        <w:tc>
          <w:tcPr>
            <w:tcW w:w="1537" w:type="dxa"/>
            <w:tcBorders>
              <w:top w:val="single" w:sz="4" w:space="0" w:color="000000"/>
              <w:left w:val="single" w:sz="4" w:space="0" w:color="000000"/>
              <w:bottom w:val="single" w:sz="4" w:space="0" w:color="000000"/>
              <w:right w:val="single" w:sz="4" w:space="0" w:color="000000"/>
            </w:tcBorders>
            <w:vAlign w:val="center"/>
            <w:hideMark/>
          </w:tcPr>
          <w:p w:rsidR="00A34884" w:rsidRDefault="00A34884" w:rsidP="007B746F">
            <w:pPr>
              <w:rPr>
                <w:b/>
              </w:rPr>
            </w:pPr>
            <w:r>
              <w:rPr>
                <w:b/>
              </w:rPr>
              <w:t>4.GRUP</w:t>
            </w:r>
          </w:p>
        </w:tc>
        <w:tc>
          <w:tcPr>
            <w:tcW w:w="1566" w:type="dxa"/>
            <w:tcBorders>
              <w:top w:val="single" w:sz="4" w:space="0" w:color="000000"/>
              <w:left w:val="single" w:sz="4" w:space="0" w:color="000000"/>
              <w:bottom w:val="single" w:sz="4" w:space="0" w:color="000000"/>
              <w:right w:val="single" w:sz="4" w:space="0" w:color="000000"/>
            </w:tcBorders>
            <w:vAlign w:val="center"/>
          </w:tcPr>
          <w:p w:rsidR="00A34884" w:rsidRDefault="00A34884" w:rsidP="007B746F">
            <w:pPr>
              <w:rPr>
                <w:b/>
              </w:rPr>
            </w:pPr>
            <w:r>
              <w:rPr>
                <w:b/>
              </w:rPr>
              <w:t>Unvan Değişikliğine Tabi Unvanlar</w:t>
            </w:r>
          </w:p>
          <w:p w:rsidR="00A34884" w:rsidRDefault="00A34884" w:rsidP="007B746F">
            <w:pPr>
              <w:rPr>
                <w:b/>
              </w:rPr>
            </w:pPr>
          </w:p>
        </w:tc>
        <w:tc>
          <w:tcPr>
            <w:tcW w:w="5124" w:type="dxa"/>
            <w:tcBorders>
              <w:top w:val="single" w:sz="4" w:space="0" w:color="000000"/>
              <w:left w:val="single" w:sz="4" w:space="0" w:color="000000"/>
              <w:bottom w:val="single" w:sz="4" w:space="0" w:color="000000"/>
              <w:right w:val="single" w:sz="4" w:space="0" w:color="000000"/>
            </w:tcBorders>
            <w:hideMark/>
          </w:tcPr>
          <w:p w:rsidR="00A34884" w:rsidRDefault="00A34884" w:rsidP="007B746F">
            <w:pPr>
              <w:rPr>
                <w:b/>
              </w:rPr>
            </w:pPr>
            <w:r>
              <w:rPr>
                <w:b/>
              </w:rPr>
              <w:t xml:space="preserve">1- YEREL YÖNETİMLER MEVZUAT </w:t>
            </w:r>
          </w:p>
          <w:p w:rsidR="00A34884" w:rsidRDefault="00A34884" w:rsidP="00A34884">
            <w:pPr>
              <w:pStyle w:val="ListeParagraf"/>
              <w:numPr>
                <w:ilvl w:val="0"/>
                <w:numId w:val="11"/>
              </w:numPr>
              <w:spacing w:before="100" w:beforeAutospacing="1" w:after="100" w:afterAutospacing="1"/>
              <w:contextualSpacing w:val="0"/>
              <w:rPr>
                <w:sz w:val="24"/>
                <w:szCs w:val="24"/>
              </w:rPr>
            </w:pPr>
            <w:r>
              <w:t>Belediye Kanunu</w:t>
            </w:r>
          </w:p>
          <w:p w:rsidR="00A34884" w:rsidRDefault="00A34884" w:rsidP="00A34884">
            <w:pPr>
              <w:pStyle w:val="ListeParagraf"/>
              <w:numPr>
                <w:ilvl w:val="0"/>
                <w:numId w:val="11"/>
              </w:numPr>
              <w:spacing w:before="100" w:beforeAutospacing="1" w:after="100" w:afterAutospacing="1"/>
              <w:contextualSpacing w:val="0"/>
            </w:pPr>
            <w:r>
              <w:t>Büyükşehir Belediyesi Kanunu</w:t>
            </w:r>
          </w:p>
          <w:p w:rsidR="00A34884" w:rsidRDefault="00A34884" w:rsidP="00A34884">
            <w:pPr>
              <w:pStyle w:val="ListeParagraf"/>
              <w:numPr>
                <w:ilvl w:val="0"/>
                <w:numId w:val="11"/>
              </w:numPr>
              <w:spacing w:before="100" w:beforeAutospacing="1" w:after="100" w:afterAutospacing="1"/>
              <w:contextualSpacing w:val="0"/>
            </w:pPr>
            <w:r>
              <w:t>İl Özel İdaresi Kanunu</w:t>
            </w:r>
          </w:p>
          <w:p w:rsidR="00A34884" w:rsidRDefault="00A34884" w:rsidP="00A34884">
            <w:pPr>
              <w:pStyle w:val="ListeParagraf"/>
              <w:numPr>
                <w:ilvl w:val="0"/>
                <w:numId w:val="11"/>
              </w:numPr>
              <w:spacing w:before="100" w:beforeAutospacing="1" w:after="100" w:afterAutospacing="1"/>
              <w:contextualSpacing w:val="0"/>
            </w:pPr>
            <w:r>
              <w:t>Köy Kanunu</w:t>
            </w:r>
          </w:p>
          <w:p w:rsidR="00A34884" w:rsidRDefault="00A34884" w:rsidP="00A34884">
            <w:pPr>
              <w:pStyle w:val="ListeParagraf"/>
              <w:numPr>
                <w:ilvl w:val="0"/>
                <w:numId w:val="11"/>
              </w:numPr>
              <w:spacing w:before="100" w:beforeAutospacing="1" w:after="100" w:afterAutospacing="1"/>
              <w:contextualSpacing w:val="0"/>
            </w:pPr>
            <w:r>
              <w:t>Mahalli İdare Birlikleri Kanunu</w:t>
            </w:r>
          </w:p>
          <w:p w:rsidR="00A34884" w:rsidRDefault="00A34884" w:rsidP="00A34884">
            <w:pPr>
              <w:pStyle w:val="ListeParagraf"/>
              <w:numPr>
                <w:ilvl w:val="0"/>
                <w:numId w:val="11"/>
              </w:numPr>
              <w:spacing w:before="100" w:beforeAutospacing="1" w:after="100" w:afterAutospacing="1"/>
              <w:contextualSpacing w:val="0"/>
            </w:pPr>
            <w:r>
              <w:t>Kamu Mali Yönetimi ve Kontrol Kanunu</w:t>
            </w:r>
          </w:p>
          <w:p w:rsidR="00A34884" w:rsidRDefault="00A34884" w:rsidP="00A34884">
            <w:pPr>
              <w:pStyle w:val="ListeParagraf"/>
              <w:numPr>
                <w:ilvl w:val="0"/>
                <w:numId w:val="11"/>
              </w:numPr>
              <w:spacing w:before="100" w:beforeAutospacing="1" w:after="100" w:afterAutospacing="1"/>
              <w:contextualSpacing w:val="0"/>
            </w:pPr>
            <w:r>
              <w:t>Kamu İhale Kanunu</w:t>
            </w:r>
          </w:p>
          <w:p w:rsidR="00A34884" w:rsidRDefault="00A34884" w:rsidP="007B746F">
            <w:pPr>
              <w:rPr>
                <w:b/>
              </w:rPr>
            </w:pPr>
            <w:r>
              <w:rPr>
                <w:b/>
              </w:rPr>
              <w:t xml:space="preserve">2-İDARİ VE MALİ MEVZUAT </w:t>
            </w:r>
          </w:p>
          <w:p w:rsidR="00A34884" w:rsidRDefault="00A34884" w:rsidP="00A34884">
            <w:pPr>
              <w:pStyle w:val="ListeParagraf"/>
              <w:numPr>
                <w:ilvl w:val="0"/>
                <w:numId w:val="12"/>
              </w:numPr>
              <w:spacing w:before="100" w:beforeAutospacing="1" w:after="100" w:afterAutospacing="1"/>
              <w:contextualSpacing w:val="0"/>
              <w:rPr>
                <w:sz w:val="24"/>
                <w:szCs w:val="24"/>
              </w:rPr>
            </w:pPr>
            <w:r>
              <w:t>Osmanlı İmparatorluğu’ndan 1982 Anayasasına Kadar Türkiye’nin Anayasal Geçmişine Genel Bir Bakış</w:t>
            </w:r>
          </w:p>
          <w:p w:rsidR="00A34884" w:rsidRDefault="00A34884" w:rsidP="00A34884">
            <w:pPr>
              <w:pStyle w:val="ListeParagraf"/>
              <w:numPr>
                <w:ilvl w:val="0"/>
                <w:numId w:val="12"/>
              </w:numPr>
              <w:spacing w:before="100" w:beforeAutospacing="1" w:after="100" w:afterAutospacing="1"/>
              <w:contextualSpacing w:val="0"/>
            </w:pPr>
            <w:r>
              <w:t xml:space="preserve">1982 Anayasası’nın </w:t>
            </w:r>
            <w:proofErr w:type="gramStart"/>
            <w:r>
              <w:t>Kabulü,</w:t>
            </w:r>
            <w:proofErr w:type="spellStart"/>
            <w:r>
              <w:t>GenelEsasları</w:t>
            </w:r>
            <w:proofErr w:type="spellEnd"/>
            <w:proofErr w:type="gramEnd"/>
            <w:r>
              <w:t>,Temel Haklar ve Özgürlükleri Sistemi</w:t>
            </w:r>
          </w:p>
          <w:p w:rsidR="00A34884" w:rsidRDefault="00A34884" w:rsidP="00A34884">
            <w:pPr>
              <w:pStyle w:val="ListeParagraf"/>
              <w:numPr>
                <w:ilvl w:val="0"/>
                <w:numId w:val="12"/>
              </w:numPr>
              <w:spacing w:before="100" w:beforeAutospacing="1" w:after="100" w:afterAutospacing="1"/>
              <w:contextualSpacing w:val="0"/>
            </w:pPr>
            <w:r>
              <w:t>1982 Anayasası’na Göre Devletin Temel Organları</w:t>
            </w:r>
          </w:p>
          <w:p w:rsidR="00A34884" w:rsidRDefault="00A34884" w:rsidP="00A34884">
            <w:pPr>
              <w:pStyle w:val="ListeParagraf"/>
              <w:numPr>
                <w:ilvl w:val="0"/>
                <w:numId w:val="12"/>
              </w:numPr>
              <w:spacing w:before="100" w:beforeAutospacing="1" w:after="100" w:afterAutospacing="1"/>
              <w:contextualSpacing w:val="0"/>
            </w:pPr>
            <w:r>
              <w:t>Türkiye’nin İdari Teşkilatı</w:t>
            </w:r>
          </w:p>
          <w:p w:rsidR="00A34884" w:rsidRDefault="00A34884" w:rsidP="00A34884">
            <w:pPr>
              <w:pStyle w:val="ListeParagraf"/>
              <w:numPr>
                <w:ilvl w:val="0"/>
                <w:numId w:val="12"/>
              </w:numPr>
              <w:spacing w:before="100" w:beforeAutospacing="1" w:after="100" w:afterAutospacing="1"/>
              <w:contextualSpacing w:val="0"/>
            </w:pPr>
            <w:r>
              <w:t>Kamu Görevlileri ve Devlet Memurluğuna Giriş</w:t>
            </w:r>
          </w:p>
          <w:p w:rsidR="00A34884" w:rsidRDefault="00A34884" w:rsidP="00A34884">
            <w:pPr>
              <w:pStyle w:val="ListeParagraf"/>
              <w:numPr>
                <w:ilvl w:val="0"/>
                <w:numId w:val="12"/>
              </w:numPr>
              <w:spacing w:before="100" w:beforeAutospacing="1" w:after="100" w:afterAutospacing="1"/>
              <w:contextualSpacing w:val="0"/>
            </w:pPr>
            <w:r>
              <w:t xml:space="preserve">Devlet Memurlarının Ödevleri ve </w:t>
            </w:r>
            <w:proofErr w:type="gramStart"/>
            <w:r>
              <w:t>Sorumlulukları,Hakları</w:t>
            </w:r>
            <w:proofErr w:type="gramEnd"/>
            <w:r>
              <w:t>,Yasakları ve Özlük Dosyası</w:t>
            </w:r>
          </w:p>
          <w:p w:rsidR="00A34884" w:rsidRDefault="00A34884" w:rsidP="00A34884">
            <w:pPr>
              <w:pStyle w:val="ListeParagraf"/>
              <w:numPr>
                <w:ilvl w:val="0"/>
                <w:numId w:val="12"/>
              </w:numPr>
              <w:spacing w:before="100" w:beforeAutospacing="1" w:after="100" w:afterAutospacing="1"/>
              <w:contextualSpacing w:val="0"/>
            </w:pPr>
            <w:r>
              <w:lastRenderedPageBreak/>
              <w:t xml:space="preserve">Devlet Memurlarının Disiplin ve Ceza </w:t>
            </w:r>
            <w:proofErr w:type="gramStart"/>
            <w:r>
              <w:t>Soruşturması,Memurluk</w:t>
            </w:r>
            <w:proofErr w:type="gramEnd"/>
            <w:r>
              <w:t xml:space="preserve"> Statüsünde Kısıntı Yapan Durumlar ve Devlet Memurluğunun Sona Ermesi</w:t>
            </w:r>
          </w:p>
          <w:p w:rsidR="00A34884" w:rsidRDefault="00A34884" w:rsidP="007B746F">
            <w:pPr>
              <w:rPr>
                <w:b/>
              </w:rPr>
            </w:pPr>
            <w:r>
              <w:rPr>
                <w:b/>
              </w:rPr>
              <w:t xml:space="preserve">3-ORTAK KONULAR  </w:t>
            </w:r>
          </w:p>
          <w:p w:rsidR="00A34884" w:rsidRDefault="00A34884" w:rsidP="00A34884">
            <w:pPr>
              <w:pStyle w:val="ListeParagraf"/>
              <w:numPr>
                <w:ilvl w:val="0"/>
                <w:numId w:val="13"/>
              </w:numPr>
              <w:spacing w:before="100" w:beforeAutospacing="1" w:after="100" w:afterAutospacing="1"/>
              <w:contextualSpacing w:val="0"/>
              <w:rPr>
                <w:sz w:val="24"/>
                <w:szCs w:val="24"/>
              </w:rPr>
            </w:pPr>
            <w:r>
              <w:t>Atatürkçü Düşünce Sistemi</w:t>
            </w:r>
          </w:p>
          <w:p w:rsidR="00A34884" w:rsidRDefault="00A34884" w:rsidP="00A34884">
            <w:pPr>
              <w:pStyle w:val="ListeParagraf"/>
              <w:numPr>
                <w:ilvl w:val="0"/>
                <w:numId w:val="13"/>
              </w:numPr>
              <w:spacing w:before="100" w:beforeAutospacing="1" w:after="100" w:afterAutospacing="1"/>
              <w:contextualSpacing w:val="0"/>
            </w:pPr>
            <w:r>
              <w:t>İletişim</w:t>
            </w:r>
          </w:p>
          <w:p w:rsidR="00A34884" w:rsidRDefault="00A34884" w:rsidP="00A34884">
            <w:pPr>
              <w:pStyle w:val="ListeParagraf"/>
              <w:numPr>
                <w:ilvl w:val="0"/>
                <w:numId w:val="13"/>
              </w:numPr>
              <w:spacing w:before="100" w:beforeAutospacing="1" w:after="100" w:afterAutospacing="1"/>
              <w:contextualSpacing w:val="0"/>
            </w:pPr>
            <w:r>
              <w:t>Halkla İlişkiler ve Uygulama Alanları</w:t>
            </w:r>
          </w:p>
          <w:p w:rsidR="00A34884" w:rsidRDefault="00A34884" w:rsidP="00A34884">
            <w:pPr>
              <w:pStyle w:val="ListeParagraf"/>
              <w:numPr>
                <w:ilvl w:val="0"/>
                <w:numId w:val="13"/>
              </w:numPr>
              <w:spacing w:before="100" w:beforeAutospacing="1" w:after="100" w:afterAutospacing="1"/>
              <w:contextualSpacing w:val="0"/>
            </w:pPr>
            <w:r>
              <w:t>Kamu İdarelerinde ve Mahalli İdarelerde Halkla İlişkiler</w:t>
            </w:r>
          </w:p>
          <w:p w:rsidR="00A34884" w:rsidRDefault="00A34884" w:rsidP="00A34884">
            <w:pPr>
              <w:pStyle w:val="ListeParagraf"/>
              <w:numPr>
                <w:ilvl w:val="0"/>
                <w:numId w:val="13"/>
              </w:numPr>
              <w:spacing w:before="100" w:beforeAutospacing="1" w:after="100" w:afterAutospacing="1"/>
              <w:contextualSpacing w:val="0"/>
            </w:pPr>
            <w:r>
              <w:t>Resmi Yazışmalar</w:t>
            </w:r>
          </w:p>
          <w:p w:rsidR="00A34884" w:rsidRDefault="00A34884" w:rsidP="00A34884">
            <w:pPr>
              <w:pStyle w:val="ListeParagraf"/>
              <w:numPr>
                <w:ilvl w:val="0"/>
                <w:numId w:val="13"/>
              </w:numPr>
              <w:spacing w:before="100" w:beforeAutospacing="1" w:after="100" w:afterAutospacing="1"/>
              <w:contextualSpacing w:val="0"/>
            </w:pPr>
            <w:r>
              <w:t>Noktalama İşareti</w:t>
            </w:r>
          </w:p>
          <w:p w:rsidR="00A34884" w:rsidRDefault="00A34884" w:rsidP="00A34884">
            <w:pPr>
              <w:pStyle w:val="ListeParagraf"/>
              <w:numPr>
                <w:ilvl w:val="0"/>
                <w:numId w:val="13"/>
              </w:numPr>
              <w:spacing w:before="100" w:beforeAutospacing="1" w:after="100" w:afterAutospacing="1"/>
              <w:contextualSpacing w:val="0"/>
              <w:rPr>
                <w:rFonts w:eastAsia="Times New Roman"/>
                <w:b/>
              </w:rPr>
            </w:pPr>
            <w:r>
              <w:t>Yazım Kuralları</w:t>
            </w:r>
          </w:p>
        </w:tc>
      </w:tr>
    </w:tbl>
    <w:p w:rsidR="00A34884" w:rsidRDefault="00A34884" w:rsidP="00A34884">
      <w:pPr>
        <w:jc w:val="center"/>
        <w:rPr>
          <w:sz w:val="20"/>
          <w:szCs w:val="20"/>
        </w:rPr>
      </w:pPr>
    </w:p>
    <w:p w:rsidR="00A34884" w:rsidRDefault="00A34884" w:rsidP="00A34884"/>
    <w:p w:rsidR="00A34884" w:rsidRDefault="00A34884" w:rsidP="00A34884"/>
    <w:p w:rsidR="00A34884" w:rsidRDefault="00A34884" w:rsidP="00A34884"/>
    <w:p w:rsidR="00A34884" w:rsidRPr="007B724D" w:rsidRDefault="00A34884" w:rsidP="007255BD">
      <w:pPr>
        <w:rPr>
          <w:i/>
          <w:sz w:val="24"/>
          <w:szCs w:val="24"/>
        </w:rPr>
      </w:pPr>
    </w:p>
    <w:sectPr w:rsidR="00A34884" w:rsidRPr="007B724D" w:rsidSect="00A34884">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553"/>
    <w:multiLevelType w:val="hybridMultilevel"/>
    <w:tmpl w:val="6562C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41514C"/>
    <w:multiLevelType w:val="hybridMultilevel"/>
    <w:tmpl w:val="3CC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3BB4"/>
    <w:multiLevelType w:val="hybridMultilevel"/>
    <w:tmpl w:val="AC5242AA"/>
    <w:lvl w:ilvl="0" w:tplc="3AE4CA0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319D10CA"/>
    <w:multiLevelType w:val="hybridMultilevel"/>
    <w:tmpl w:val="864A6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2080B43"/>
    <w:multiLevelType w:val="hybridMultilevel"/>
    <w:tmpl w:val="73E23C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2F058E7"/>
    <w:multiLevelType w:val="multilevel"/>
    <w:tmpl w:val="CA2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E68E8"/>
    <w:multiLevelType w:val="hybridMultilevel"/>
    <w:tmpl w:val="AF1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705A4"/>
    <w:multiLevelType w:val="hybridMultilevel"/>
    <w:tmpl w:val="1C400F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26C5E92"/>
    <w:multiLevelType w:val="hybridMultilevel"/>
    <w:tmpl w:val="BF8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55AAD"/>
    <w:multiLevelType w:val="hybridMultilevel"/>
    <w:tmpl w:val="BCF21816"/>
    <w:lvl w:ilvl="0" w:tplc="69FAF2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0"/>
  </w:num>
  <w:num w:numId="5">
    <w:abstractNumId w:val="3"/>
  </w:num>
  <w:num w:numId="6">
    <w:abstractNumId w:val="4"/>
  </w:num>
  <w:num w:numId="7">
    <w:abstractNumId w:val="7"/>
  </w:num>
  <w:num w:numId="8">
    <w:abstractNumId w:val="1"/>
  </w:num>
  <w:num w:numId="9">
    <w:abstractNumId w:val="6"/>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55BD"/>
    <w:rsid w:val="0004734A"/>
    <w:rsid w:val="000B2AC0"/>
    <w:rsid w:val="00130821"/>
    <w:rsid w:val="00137C24"/>
    <w:rsid w:val="001C2F46"/>
    <w:rsid w:val="001F6FC7"/>
    <w:rsid w:val="002A5669"/>
    <w:rsid w:val="002F72AA"/>
    <w:rsid w:val="003105DE"/>
    <w:rsid w:val="0038081A"/>
    <w:rsid w:val="0039765C"/>
    <w:rsid w:val="003E7D33"/>
    <w:rsid w:val="00417FF8"/>
    <w:rsid w:val="00457561"/>
    <w:rsid w:val="00497C53"/>
    <w:rsid w:val="004D5E12"/>
    <w:rsid w:val="004E6C4A"/>
    <w:rsid w:val="004F5452"/>
    <w:rsid w:val="00501525"/>
    <w:rsid w:val="005533FE"/>
    <w:rsid w:val="00581C47"/>
    <w:rsid w:val="005A18D6"/>
    <w:rsid w:val="005A1AAE"/>
    <w:rsid w:val="005C61AE"/>
    <w:rsid w:val="005C6570"/>
    <w:rsid w:val="00653A60"/>
    <w:rsid w:val="006A05BE"/>
    <w:rsid w:val="007255BD"/>
    <w:rsid w:val="007365A4"/>
    <w:rsid w:val="00770DB8"/>
    <w:rsid w:val="00784FBD"/>
    <w:rsid w:val="007961D4"/>
    <w:rsid w:val="007B724D"/>
    <w:rsid w:val="00814D27"/>
    <w:rsid w:val="008B70FE"/>
    <w:rsid w:val="009958A1"/>
    <w:rsid w:val="009C688A"/>
    <w:rsid w:val="00A34884"/>
    <w:rsid w:val="00A870A9"/>
    <w:rsid w:val="00AB17B8"/>
    <w:rsid w:val="00AE6618"/>
    <w:rsid w:val="00B14A92"/>
    <w:rsid w:val="00B7609D"/>
    <w:rsid w:val="00B95BE7"/>
    <w:rsid w:val="00C54395"/>
    <w:rsid w:val="00CD7875"/>
    <w:rsid w:val="00CF4D04"/>
    <w:rsid w:val="00D0699C"/>
    <w:rsid w:val="00D3731B"/>
    <w:rsid w:val="00D45778"/>
    <w:rsid w:val="00DA3CD5"/>
    <w:rsid w:val="00DB5C20"/>
    <w:rsid w:val="00DE652C"/>
    <w:rsid w:val="00E2154C"/>
    <w:rsid w:val="00E253C5"/>
    <w:rsid w:val="00E26D52"/>
    <w:rsid w:val="00E93A41"/>
    <w:rsid w:val="00EB7F24"/>
    <w:rsid w:val="00ED05D8"/>
    <w:rsid w:val="00F57790"/>
    <w:rsid w:val="00FC4B2A"/>
    <w:rsid w:val="00FF7F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CD5"/>
    <w:pPr>
      <w:ind w:left="720"/>
      <w:contextualSpacing/>
    </w:pPr>
  </w:style>
</w:styles>
</file>

<file path=word/webSettings.xml><?xml version="1.0" encoding="utf-8"?>
<w:webSettings xmlns:r="http://schemas.openxmlformats.org/officeDocument/2006/relationships" xmlns:w="http://schemas.openxmlformats.org/wordprocessingml/2006/main">
  <w:divs>
    <w:div w:id="1741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kesir-baski.gov.tr/kaynak/dosyalar/Dosyalar/unvan_degisik_sinav/2-%20%C4%B0%C3%A7i%C5%9Fleri%20Bakanl%C4%B1%C4%9F%C4%B1%20Genelgesi_%202016.pdf" TargetMode="External"/><Relationship Id="rId3" Type="http://schemas.openxmlformats.org/officeDocument/2006/relationships/settings" Target="settings.xml"/><Relationship Id="rId7" Type="http://schemas.openxmlformats.org/officeDocument/2006/relationships/hyperlink" Target="http://www.balikesir-baski.gov.tr/kaynak/dosyalar/Dosyalar/unvan_degisik_sinav/1-%20Mahalli%20%C4%B0dareler%20G%C3%B6revde%20Y%C3%BCkselme%20ve%20Unvan%20De%C4%9Fi%C5%9Fikli%C4%9Fi%20Y%C3%B6netmel%C4%9Fi_%20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ikesir-baski.gov.tr/kaynak/dosyalar/Dosyalar/unvan_degisik_sinav/6-%20DUYURU%20EK_1%20Atama%20Yap%C4%B1lacak%20Bo%C5%9F%20Memur%20Kadrolar%C4%B1n%C4%B1%20G%C3%B6sterir%20Liste.pdf" TargetMode="External"/><Relationship Id="rId11" Type="http://schemas.openxmlformats.org/officeDocument/2006/relationships/fontTable" Target="fontTable.xml"/><Relationship Id="rId5" Type="http://schemas.openxmlformats.org/officeDocument/2006/relationships/hyperlink" Target="http://www.mahalli-idareler.gov.tr/" TargetMode="External"/><Relationship Id="rId10" Type="http://schemas.openxmlformats.org/officeDocument/2006/relationships/hyperlink" Target="http://www.balikesir-baski.gov.tr/kaynak/dosyalar/Dosyalar/unvan_degisik_sinav/5-%20Baski%20G%C3%B6revde%20y%C3%BCkselme%20ve%20unvan%20de%C4%9Fi%C5%9Fikli%C4%9Fi%20s%C4%B1nav%C4%B1na%20ili%C5%9Fkin%20Dilek%C3%A7e.pdf" TargetMode="External"/><Relationship Id="rId4" Type="http://schemas.openxmlformats.org/officeDocument/2006/relationships/webSettings" Target="webSettings.xml"/><Relationship Id="rId9" Type="http://schemas.openxmlformats.org/officeDocument/2006/relationships/hyperlink" Target="http://www.balikesir-baski.gov.tr/kaynak/dosyalar/Dosyalar/unvan_degisik_sinav/4-%20Baski%20G%C3%B6revde%20y%C3%BCkselme%20ve%20unvan%20de%C4%9Fi%C5%9Fikli%C4%9Fi%20s%C4%B1nav%C4%B1na%20ili%C5%9Fkin%20usul%20ve%20esasla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20</Pages>
  <Words>3231</Words>
  <Characters>18423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2017-01-05T09:14:00Z</cp:lastPrinted>
  <dcterms:created xsi:type="dcterms:W3CDTF">2017-01-05T08:26:00Z</dcterms:created>
  <dcterms:modified xsi:type="dcterms:W3CDTF">2017-01-09T07:25:00Z</dcterms:modified>
</cp:coreProperties>
</file>