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57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T.C</w:t>
      </w: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TUNCELİ İL ÖZEL İDARESİ</w:t>
      </w: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İl Encümeni Başkanlığı</w:t>
      </w: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İLAN</w:t>
      </w:r>
    </w:p>
    <w:p w:rsidR="002B4420" w:rsidRPr="0089313A" w:rsidRDefault="002B4420" w:rsidP="002B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Tunceli İl Özel İdaresi’ne ait aşağıda muhammen bedeli, geçici teminatı, ihale gün ve saati </w:t>
      </w:r>
      <w:r w:rsidR="00E43EA6" w:rsidRPr="005B2BB1">
        <w:rPr>
          <w:rFonts w:ascii="Times New Roman" w:hAnsi="Times New Roman" w:cs="Times New Roman"/>
          <w:sz w:val="24"/>
          <w:szCs w:val="24"/>
        </w:rPr>
        <w:t>makine parkına kayıtlı bulunan, aşağıda Plaka, marka ve cinsi belirtilen araçlarımız ekonomik ömrünü doldurduklarından kayıttan düşümü yapıla</w:t>
      </w:r>
      <w:r w:rsidR="00E43EA6">
        <w:rPr>
          <w:rFonts w:ascii="Times New Roman" w:hAnsi="Times New Roman" w:cs="Times New Roman"/>
          <w:sz w:val="24"/>
          <w:szCs w:val="24"/>
        </w:rPr>
        <w:t>rak satışı yapılacaktır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, 2886 Sayılı Devlet İhale Kanunu’nun 45.maddesi uyarı</w:t>
      </w:r>
      <w:r w:rsidR="00E43EA6">
        <w:rPr>
          <w:rFonts w:ascii="Times New Roman" w:eastAsia="Times New Roman" w:hAnsi="Times New Roman" w:cs="Times New Roman"/>
          <w:sz w:val="24"/>
          <w:szCs w:val="24"/>
        </w:rPr>
        <w:t>nca açık artırma suretiyle şart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namesi doğrultusunda satılmak üzere ihaleye konulmuştur.</w:t>
      </w:r>
      <w:proofErr w:type="gramEnd"/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İhale Tunceli İl Özel İdaresi, İl Encümeni 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>Toplantı Salonu’nda İl Encümeni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’nce yapılacaktır.</w:t>
      </w:r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İhale Şartnamesi ve ihale </w:t>
      </w:r>
      <w:r w:rsidR="005F3F6B" w:rsidRPr="0089313A">
        <w:rPr>
          <w:rFonts w:ascii="Times New Roman" w:eastAsia="Times New Roman" w:hAnsi="Times New Roman" w:cs="Times New Roman"/>
          <w:sz w:val="24"/>
          <w:szCs w:val="24"/>
        </w:rPr>
        <w:t>dokümanları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Tunceli İl Özel İdaresi-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 xml:space="preserve"> Yatırım İnşaat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Müdürlüğü’nde mesai saatleri içerisinde görülebilir ve </w:t>
      </w:r>
      <w:r w:rsidR="004814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1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TL 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>karşılığı satın alınabilir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. İhaleye katılabilmek için doküman satın alınması zorunludur.</w:t>
      </w:r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İsteklilerin ihaleye katılabilmeleri için evraklarını, aşağıda belirtilen ihale tarih ve saatine kadar İhale Komisyon Başkanlığı’na vermeleri gerekmektedir.</w:t>
      </w:r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İsteklilerin ihaleye katılabilmeleri için gerekli evraklar şunlardır:</w:t>
      </w:r>
    </w:p>
    <w:p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katılacak isteklinin noter tasdikli imza sirküleri,</w:t>
      </w:r>
    </w:p>
    <w:p w:rsidR="002B4420" w:rsidRPr="0089313A" w:rsidRDefault="005F3F6B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Vekâleten</w:t>
      </w:r>
      <w:r w:rsidR="002B4420" w:rsidRPr="0089313A">
        <w:rPr>
          <w:rFonts w:ascii="Times New Roman" w:eastAsia="Times New Roman" w:hAnsi="Times New Roman" w:cs="Times New Roman"/>
          <w:sz w:val="24"/>
          <w:szCs w:val="24"/>
        </w:rPr>
        <w:t xml:space="preserve"> ihaleye katılacak istekliler adına noter tasdikli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vekâletname</w:t>
      </w:r>
      <w:r w:rsidR="002B4420" w:rsidRPr="0089313A">
        <w:rPr>
          <w:rFonts w:ascii="Times New Roman" w:eastAsia="Times New Roman" w:hAnsi="Times New Roman" w:cs="Times New Roman"/>
          <w:sz w:val="24"/>
          <w:szCs w:val="24"/>
        </w:rPr>
        <w:t xml:space="preserve"> ve noter tasdikli imza sirküleri,</w:t>
      </w:r>
    </w:p>
    <w:p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Tebligat adresi (Türkiye’de)</w:t>
      </w:r>
    </w:p>
    <w:p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Aşağıda belirtilen miktarlarda Geçici Teminat’ın yatırıldığını gösterir belge,</w:t>
      </w:r>
    </w:p>
    <w:p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İsteklilerin ortak girişim olması halinde, şekli ve içeriği ilgili mevzuatlarla belirlenen noter tasdikli Ortak Girişim Beyannamesi,</w:t>
      </w:r>
    </w:p>
    <w:p w:rsidR="002B4420" w:rsidRPr="0089313A" w:rsidRDefault="0089313A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Kanunu </w:t>
      </w:r>
      <w:r w:rsidR="005F3F6B" w:rsidRPr="0089313A">
        <w:rPr>
          <w:rFonts w:ascii="Times New Roman" w:eastAsia="Times New Roman" w:hAnsi="Times New Roman" w:cs="Times New Roman"/>
          <w:sz w:val="24"/>
          <w:szCs w:val="24"/>
        </w:rPr>
        <w:t>ikametgâhı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9313A" w:rsidRPr="0089313A" w:rsidRDefault="0089313A" w:rsidP="008931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katılacak isteklilerin hazırlayacağı evrakların tamamı asıl veya noter tasdikli sureti olacaktır.</w:t>
      </w:r>
    </w:p>
    <w:p w:rsidR="0089313A" w:rsidRP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telefon, telgraf ve faksla yapılacak başvurular kabul edilmeyecektir. Posta yoluyla yapılacak başvurularda, postada meydana gelecek gecikmeler dikkate alınmayacaktır.</w:t>
      </w:r>
    </w:p>
    <w:p w:rsidR="0089313A" w:rsidRP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katılan kişi ve firmalar, ihale şartnamesi ve dosyada bulunan tüm evrakları okumuş ve kabul etmiş sayılacaktır.</w:t>
      </w:r>
    </w:p>
    <w:p w:rsidR="0089313A" w:rsidRP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Bu ihalede en yüksek teklif, uygun teklif kabul edilecektir.</w:t>
      </w:r>
    </w:p>
    <w:p w:rsid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 Komisyonu 2886 Sayılı Kanunun 29.maddesi gereğince, gerekçesini belirtmek suretiyle ihaleyi yapıp yapmamakta serbesttir.</w:t>
      </w: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A3D" w:rsidRDefault="00302A3D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02A3D" w:rsidSect="00302A3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124"/>
        <w:tblW w:w="13475" w:type="dxa"/>
        <w:tblCellMar>
          <w:left w:w="70" w:type="dxa"/>
          <w:right w:w="70" w:type="dxa"/>
        </w:tblCellMar>
        <w:tblLook w:val="04A0"/>
      </w:tblPr>
      <w:tblGrid>
        <w:gridCol w:w="780"/>
        <w:gridCol w:w="1420"/>
        <w:gridCol w:w="2000"/>
        <w:gridCol w:w="960"/>
        <w:gridCol w:w="2175"/>
        <w:gridCol w:w="1560"/>
        <w:gridCol w:w="1480"/>
        <w:gridCol w:w="1140"/>
        <w:gridCol w:w="1960"/>
      </w:tblGrid>
      <w:tr w:rsidR="00302A3D" w:rsidRPr="00302A3D" w:rsidTr="00302A3D">
        <w:trPr>
          <w:trHeight w:val="11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" w:name="RANGE!A1:I16"/>
            <w:r w:rsidRPr="00302A3D">
              <w:rPr>
                <w:rFonts w:ascii="Calibri" w:eastAsia="Times New Roman" w:hAnsi="Calibri" w:cs="Calibri"/>
                <w:color w:val="000000"/>
              </w:rPr>
              <w:t>SIRA NO</w:t>
            </w:r>
            <w:bookmarkEnd w:id="1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CİNSİ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MARKASI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MODELİ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TAŞIT ŞASİ NO.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MUHAMMEN BEDELİ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GEÇİCİ TEMİNAT BEDELİ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PLAKASI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İHALE GÜNÜ VE SAATİ</w:t>
            </w:r>
          </w:p>
        </w:tc>
      </w:tr>
      <w:tr w:rsidR="00302A3D" w:rsidRPr="00302A3D" w:rsidTr="00302A3D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GREYDER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KOMATSU( 2 Adet şanzıman </w:t>
            </w:r>
            <w:proofErr w:type="spellStart"/>
            <w:r w:rsidRPr="00302A3D">
              <w:rPr>
                <w:rFonts w:ascii="Calibri" w:eastAsia="Times New Roman" w:hAnsi="Calibri" w:cs="Calibri"/>
                <w:color w:val="000000"/>
              </w:rPr>
              <w:t>demontaj</w:t>
            </w:r>
            <w:proofErr w:type="spellEnd"/>
            <w:r w:rsidRPr="00302A3D">
              <w:rPr>
                <w:rFonts w:ascii="Calibri" w:eastAsia="Times New Roman" w:hAnsi="Calibri" w:cs="Calibri"/>
                <w:color w:val="000000"/>
              </w:rPr>
              <w:t xml:space="preserve"> olarak verilecek)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65206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15.000,00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1.500,00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86-21277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10:00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VİBRASYONLU SİLİNDİR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BİTELLİ C100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115971157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50.000,00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5.000,00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97-88029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10:10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EKSKAVATÖR (Kırıcı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Dahil</w:t>
            </w:r>
            <w:proofErr w:type="gramEnd"/>
            <w:r w:rsidRPr="00302A3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CATERPİLLAR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ADC01238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60.000,00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6.000,00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02-40010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10:20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DAMPERLİ KAMYON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NMB96421612177124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25.000,00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2.500,00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62 AR 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10:30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DAMPERLİ KAMYON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NMB94216212163543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30.000,00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3.000,00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62 AD 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10:40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KAMYON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NMB37133855023575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7.500,00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750,00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62 AC 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10:50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DAMPERLİ KAMYON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NMA7590058A004299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18.000,00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1.800,00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62 AC 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11:00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DAMPERLİ KAMYON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NMA7590165A004468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35.000,00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3.500,00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62 AC 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11:10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DAMPERLİ KAMYON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NMA7590167A004470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50.000,00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5.000,00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62 AC 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11:20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MİNİBÜS (5+1 PANELVAN 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FİAT DUCATO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ZFA24400007105130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20.000,00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2.000,00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62 AF 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11:30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RELAY TANKER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FORD CARGO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SPACCCDJDCTL11421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25.000,00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2.500,00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62 AD 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11:40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DOZER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CATERPİLLAR( Motor </w:t>
            </w:r>
            <w:proofErr w:type="spellStart"/>
            <w:r w:rsidRPr="00302A3D">
              <w:rPr>
                <w:rFonts w:ascii="Calibri" w:eastAsia="Times New Roman" w:hAnsi="Calibri" w:cs="Calibri"/>
                <w:color w:val="000000"/>
              </w:rPr>
              <w:t>demontaj</w:t>
            </w:r>
            <w:proofErr w:type="spellEnd"/>
            <w:r w:rsidRPr="00302A3D">
              <w:rPr>
                <w:rFonts w:ascii="Calibri" w:eastAsia="Times New Roman" w:hAnsi="Calibri" w:cs="Calibri"/>
                <w:color w:val="000000"/>
              </w:rPr>
              <w:t xml:space="preserve"> olarak verilecektir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65V05904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25.000,00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2.500,00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86-25424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11:50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DOZER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CATERPİLLAR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65V05921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120.000,00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12.000,00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86-25425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12:00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DOZER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CATERPİLLAR (Motor </w:t>
            </w:r>
            <w:proofErr w:type="spellStart"/>
            <w:r w:rsidRPr="00302A3D">
              <w:rPr>
                <w:rFonts w:ascii="Calibri" w:eastAsia="Times New Roman" w:hAnsi="Calibri" w:cs="Calibri"/>
                <w:color w:val="000000"/>
              </w:rPr>
              <w:t>demontaj</w:t>
            </w:r>
            <w:proofErr w:type="spellEnd"/>
            <w:r w:rsidRPr="00302A3D">
              <w:rPr>
                <w:rFonts w:ascii="Calibri" w:eastAsia="Times New Roman" w:hAnsi="Calibri" w:cs="Calibri"/>
                <w:color w:val="000000"/>
              </w:rPr>
              <w:t xml:space="preserve"> olarak verilecektir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25.000,00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2.500,00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86-25690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12:10</w:t>
            </w:r>
            <w:proofErr w:type="gramEnd"/>
          </w:p>
        </w:tc>
      </w:tr>
      <w:tr w:rsidR="00302A3D" w:rsidRPr="00302A3D" w:rsidTr="00302A3D">
        <w:trPr>
          <w:trHeight w:val="10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DOZER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CATERPİLLAR (Şasi)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10.000,00 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1.000,00 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86-25688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16.12.2020 Çarşamba günü, saat </w:t>
            </w:r>
            <w:proofErr w:type="gramStart"/>
            <w:r w:rsidRPr="00302A3D">
              <w:rPr>
                <w:rFonts w:ascii="Calibri" w:eastAsia="Times New Roman" w:hAnsi="Calibri" w:cs="Calibri"/>
                <w:color w:val="000000"/>
              </w:rPr>
              <w:t>12:20</w:t>
            </w:r>
            <w:proofErr w:type="gramEnd"/>
          </w:p>
        </w:tc>
      </w:tr>
      <w:tr w:rsidR="00302A3D" w:rsidRPr="00302A3D" w:rsidTr="00302A3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 xml:space="preserve">Nazif YILDIRIM </w:t>
            </w:r>
          </w:p>
        </w:tc>
      </w:tr>
      <w:tr w:rsidR="00302A3D" w:rsidRPr="00302A3D" w:rsidTr="00302A3D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A3D" w:rsidRPr="00302A3D" w:rsidRDefault="00302A3D" w:rsidP="0030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A3D">
              <w:rPr>
                <w:rFonts w:ascii="Calibri" w:eastAsia="Times New Roman" w:hAnsi="Calibri" w:cs="Calibri"/>
                <w:color w:val="000000"/>
              </w:rPr>
              <w:t>Genel Sekreter</w:t>
            </w:r>
          </w:p>
        </w:tc>
      </w:tr>
    </w:tbl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P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13A" w:rsidRPr="0089313A" w:rsidRDefault="0089313A" w:rsidP="0089313A">
      <w:pPr>
        <w:pStyle w:val="ListeParagra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CF5A76" w:rsidRPr="00E2504F" w:rsidRDefault="00CF5A76">
      <w:pPr>
        <w:rPr>
          <w:b/>
        </w:rPr>
      </w:pPr>
    </w:p>
    <w:sectPr w:rsidR="00CF5A76" w:rsidRPr="00E2504F" w:rsidSect="00302A3D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A68"/>
    <w:multiLevelType w:val="hybridMultilevel"/>
    <w:tmpl w:val="EF621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F5E81"/>
    <w:multiLevelType w:val="hybridMultilevel"/>
    <w:tmpl w:val="ACEC6716"/>
    <w:lvl w:ilvl="0" w:tplc="A456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D77F0"/>
    <w:multiLevelType w:val="hybridMultilevel"/>
    <w:tmpl w:val="4FEA3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F6805"/>
    <w:multiLevelType w:val="hybridMultilevel"/>
    <w:tmpl w:val="950EE95C"/>
    <w:lvl w:ilvl="0" w:tplc="A456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4957"/>
    <w:rsid w:val="00034254"/>
    <w:rsid w:val="000A3F2A"/>
    <w:rsid w:val="000A7D76"/>
    <w:rsid w:val="000D47C7"/>
    <w:rsid w:val="000E6632"/>
    <w:rsid w:val="001322A1"/>
    <w:rsid w:val="00165D21"/>
    <w:rsid w:val="001E72AF"/>
    <w:rsid w:val="00202D5A"/>
    <w:rsid w:val="002259DE"/>
    <w:rsid w:val="00231557"/>
    <w:rsid w:val="0025083B"/>
    <w:rsid w:val="002B4420"/>
    <w:rsid w:val="002E3906"/>
    <w:rsid w:val="00301BCC"/>
    <w:rsid w:val="00302A3D"/>
    <w:rsid w:val="00393F3E"/>
    <w:rsid w:val="00442C3A"/>
    <w:rsid w:val="004814EC"/>
    <w:rsid w:val="00565E89"/>
    <w:rsid w:val="005F3F6B"/>
    <w:rsid w:val="006B4E20"/>
    <w:rsid w:val="006F7A14"/>
    <w:rsid w:val="00785CE4"/>
    <w:rsid w:val="007F3579"/>
    <w:rsid w:val="008441B8"/>
    <w:rsid w:val="00863C3B"/>
    <w:rsid w:val="00884093"/>
    <w:rsid w:val="0089313A"/>
    <w:rsid w:val="008953D1"/>
    <w:rsid w:val="008F79BC"/>
    <w:rsid w:val="00914CF8"/>
    <w:rsid w:val="00B5336B"/>
    <w:rsid w:val="00C3530E"/>
    <w:rsid w:val="00CA4957"/>
    <w:rsid w:val="00CB4774"/>
    <w:rsid w:val="00CF5A76"/>
    <w:rsid w:val="00CF67AF"/>
    <w:rsid w:val="00D12CF2"/>
    <w:rsid w:val="00D27FD6"/>
    <w:rsid w:val="00DA6F49"/>
    <w:rsid w:val="00E10598"/>
    <w:rsid w:val="00E2504F"/>
    <w:rsid w:val="00E43EA6"/>
    <w:rsid w:val="00F1230C"/>
    <w:rsid w:val="00F4731A"/>
    <w:rsid w:val="00FA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B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B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96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05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admın</cp:lastModifiedBy>
  <cp:revision>2</cp:revision>
  <cp:lastPrinted>2019-03-18T06:51:00Z</cp:lastPrinted>
  <dcterms:created xsi:type="dcterms:W3CDTF">2020-11-30T11:29:00Z</dcterms:created>
  <dcterms:modified xsi:type="dcterms:W3CDTF">2020-11-30T11:29:00Z</dcterms:modified>
</cp:coreProperties>
</file>