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 xml:space="preserve">2993 ada 50 parsel Renk Pasajı içinde bulunan 100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bağımsız 90 m2 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40057A">
        <w:rPr>
          <w:sz w:val="24"/>
        </w:rPr>
        <w:t>:</w:t>
      </w:r>
      <w:r w:rsidR="00C51758" w:rsidRPr="0040057A">
        <w:rPr>
          <w:sz w:val="24"/>
        </w:rPr>
        <w:t xml:space="preserve">       </w:t>
      </w:r>
      <w:proofErr w:type="gramStart"/>
      <w:r w:rsidR="00316424" w:rsidRPr="00316424">
        <w:rPr>
          <w:b w:val="0"/>
          <w:sz w:val="24"/>
        </w:rPr>
        <w:t>06/08</w:t>
      </w:r>
      <w:r w:rsidR="001C4266" w:rsidRPr="00316424">
        <w:rPr>
          <w:b w:val="0"/>
          <w:sz w:val="24"/>
        </w:rPr>
        <w:t>/2021</w:t>
      </w:r>
      <w:proofErr w:type="gramEnd"/>
      <w:r w:rsidR="00316424" w:rsidRPr="00316424">
        <w:rPr>
          <w:b w:val="0"/>
          <w:sz w:val="24"/>
        </w:rPr>
        <w:t xml:space="preserve"> -2483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Adresi:</w:t>
      </w:r>
      <w:r w:rsidR="008A3273">
        <w:rPr>
          <w:sz w:val="24"/>
        </w:rPr>
        <w:t xml:space="preserve">          </w:t>
      </w:r>
      <w:r w:rsidR="00C439C6" w:rsidRPr="0040057A">
        <w:rPr>
          <w:sz w:val="24"/>
        </w:rPr>
        <w:t xml:space="preserve"> </w:t>
      </w:r>
      <w:proofErr w:type="spellStart"/>
      <w:r w:rsidR="00C439C6" w:rsidRPr="0040057A">
        <w:rPr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Default="004A4F1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C439C6" w:rsidRPr="003164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</w:t>
      </w:r>
      <w:r w:rsidR="00316424" w:rsidRPr="003164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/ </w:t>
      </w:r>
      <w:r w:rsidR="003164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08</w:t>
      </w:r>
      <w:r w:rsidR="001C4266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/ 2021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Tarihinde </w:t>
      </w:r>
      <w:r w:rsidR="0048356B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Perşembe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günü, saat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304576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049D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 pınar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mah. Cevre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 İl Özel İdare Hizmet Binası Toplantı Salonları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Renk Pasajı 100 </w:t>
      </w:r>
      <w:proofErr w:type="spellStart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Bağımsız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proofErr w:type="gramStart"/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proofErr w:type="gram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 xml:space="preserve">2993 ada 50 parselde kayıtlı Renk Pasajı içinde bulunan 100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16424">
        <w:rPr>
          <w:rFonts w:ascii="Times New Roman" w:hAnsi="Times New Roman" w:cs="Times New Roman"/>
          <w:sz w:val="24"/>
          <w:szCs w:val="24"/>
        </w:rPr>
        <w:t xml:space="preserve"> bağımsız 90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(</w:t>
      </w:r>
      <w:r w:rsidR="001E3A8C">
        <w:rPr>
          <w:rFonts w:ascii="Times New Roman" w:hAnsi="Times New Roman" w:cs="Times New Roman"/>
          <w:sz w:val="24"/>
          <w:szCs w:val="24"/>
        </w:rPr>
        <w:t xml:space="preserve">Mevcutta </w:t>
      </w:r>
      <w:r w:rsidR="00316424">
        <w:rPr>
          <w:rFonts w:ascii="Times New Roman" w:hAnsi="Times New Roman" w:cs="Times New Roman"/>
          <w:sz w:val="24"/>
          <w:szCs w:val="24"/>
        </w:rPr>
        <w:t>Emlak bürosu olan)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316424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22.200,00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1.850,00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.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Odasından ihaleye ilişkin ilk ilanın yapıldığı yıl içerisinde alınmış, tüzel kişiliğin sicile kayıtlı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C) </w:t>
      </w:r>
      <w:r w:rsidR="001E3A8C" w:rsidRP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666,00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nezdindeki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7293619653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dekontu ve belirtilen tutarda kiralama işi için alınacak banka teminat mektubu) </w:t>
      </w:r>
    </w:p>
    <w:p w:rsidR="004A4F13" w:rsidRPr="00C439C6" w:rsidRDefault="00774ED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A4F1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1E3A8C" w:rsidRP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304576" w:rsidRP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50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,00.-TL tutarındaki İdareden doküman alındı belgesi</w:t>
      </w:r>
      <w:r w:rsidR="004A4F1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E)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 xml:space="preserve">İhale dokümanı aşağıda belirtilen adreste bedelsiz olarak görülebilir. Ancak, ihaleye teklif verecek olanların, İdarece onaylı ihale dokümanını satın alması zorunludur. </w:t>
      </w:r>
    </w:p>
    <w:p w:rsidR="004F4D31" w:rsidRPr="0000288C" w:rsidRDefault="004F4D31" w:rsidP="004F4D31">
      <w:pPr>
        <w:pStyle w:val="Default"/>
      </w:pP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4F4D31" w:rsidRPr="0000288C" w:rsidRDefault="004F4D31" w:rsidP="004F4D31">
      <w:pPr>
        <w:pStyle w:val="Default"/>
      </w:pPr>
      <w:r w:rsidRPr="0000288C">
        <w:t xml:space="preserve">c) İhale dokümanının satın alınabileceği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 xml:space="preserve"> ç) İhale dokümanı satış bedeli: </w:t>
      </w:r>
      <w:r w:rsidR="001E3A8C">
        <w:t>1</w:t>
      </w:r>
      <w:r w:rsidRPr="0000288C">
        <w:rPr>
          <w:bCs/>
        </w:rPr>
        <w:t>5</w:t>
      </w:r>
      <w:r>
        <w:rPr>
          <w:bCs/>
        </w:rPr>
        <w:t xml:space="preserve">0,00 TL </w:t>
      </w:r>
      <w:r w:rsidRPr="0000288C">
        <w:rPr>
          <w:bCs/>
        </w:rPr>
        <w:t xml:space="preserve"> </w:t>
      </w:r>
      <w:r w:rsidRPr="0000288C">
        <w:t xml:space="preserve">( </w:t>
      </w:r>
      <w:proofErr w:type="spellStart"/>
      <w:proofErr w:type="gramStart"/>
      <w:r w:rsidR="001E3A8C">
        <w:t>Yüz</w:t>
      </w:r>
      <w:r w:rsidRPr="0000288C">
        <w:t>Elli</w:t>
      </w:r>
      <w:proofErr w:type="spellEnd"/>
      <w:r w:rsidRPr="0000288C">
        <w:rPr>
          <w:bCs/>
        </w:rPr>
        <w:t xml:space="preserve">  Türk</w:t>
      </w:r>
      <w:proofErr w:type="gramEnd"/>
      <w:r w:rsidRPr="0000288C">
        <w:rPr>
          <w:bCs/>
        </w:rPr>
        <w:t xml:space="preserve"> Lirası</w:t>
      </w:r>
      <w:r w:rsidRPr="0000288C">
        <w:t>)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>. İhaleye teklif verecek olan isteklilerin kendisinin veya temsilcilerinin, ihale dokümanını satın almaları zorunludur.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5 -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İstekliler teklif ettikleri bedelin %3’ünden az olmamak üzere kendi belirleyecekleri tutarda geçici teminat vereceklerdir.</w:t>
      </w:r>
    </w:p>
    <w:p w:rsidR="001C2E4C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A6E0C"/>
    <w:rsid w:val="000218CB"/>
    <w:rsid w:val="00031FAF"/>
    <w:rsid w:val="00032D43"/>
    <w:rsid w:val="00047C96"/>
    <w:rsid w:val="000A6E0C"/>
    <w:rsid w:val="00167722"/>
    <w:rsid w:val="001869AD"/>
    <w:rsid w:val="001C2E4C"/>
    <w:rsid w:val="001C4266"/>
    <w:rsid w:val="001E3A8C"/>
    <w:rsid w:val="00210A75"/>
    <w:rsid w:val="00222862"/>
    <w:rsid w:val="002B3EED"/>
    <w:rsid w:val="00304576"/>
    <w:rsid w:val="00316424"/>
    <w:rsid w:val="003845B7"/>
    <w:rsid w:val="003929F1"/>
    <w:rsid w:val="003D239B"/>
    <w:rsid w:val="0040057A"/>
    <w:rsid w:val="0048356B"/>
    <w:rsid w:val="0048770F"/>
    <w:rsid w:val="004A4F13"/>
    <w:rsid w:val="004E13AE"/>
    <w:rsid w:val="004F4D31"/>
    <w:rsid w:val="005118A0"/>
    <w:rsid w:val="005667D9"/>
    <w:rsid w:val="0058277B"/>
    <w:rsid w:val="005A3354"/>
    <w:rsid w:val="00674DCD"/>
    <w:rsid w:val="00695264"/>
    <w:rsid w:val="00774C33"/>
    <w:rsid w:val="00774ED3"/>
    <w:rsid w:val="007D44E6"/>
    <w:rsid w:val="00867287"/>
    <w:rsid w:val="00892373"/>
    <w:rsid w:val="008A3273"/>
    <w:rsid w:val="008A7224"/>
    <w:rsid w:val="008C76CF"/>
    <w:rsid w:val="008F5AD1"/>
    <w:rsid w:val="009F000F"/>
    <w:rsid w:val="00A049D2"/>
    <w:rsid w:val="00A87A69"/>
    <w:rsid w:val="00AC234F"/>
    <w:rsid w:val="00C439C6"/>
    <w:rsid w:val="00C51758"/>
    <w:rsid w:val="00C6152B"/>
    <w:rsid w:val="00CD1949"/>
    <w:rsid w:val="00D351D3"/>
    <w:rsid w:val="00DB13B5"/>
    <w:rsid w:val="00DC01AB"/>
    <w:rsid w:val="00E4364B"/>
    <w:rsid w:val="00E55D91"/>
    <w:rsid w:val="00E747FD"/>
    <w:rsid w:val="00F17643"/>
    <w:rsid w:val="00F6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admın</cp:lastModifiedBy>
  <cp:revision>20</cp:revision>
  <cp:lastPrinted>2021-07-13T09:44:00Z</cp:lastPrinted>
  <dcterms:created xsi:type="dcterms:W3CDTF">2017-06-01T13:00:00Z</dcterms:created>
  <dcterms:modified xsi:type="dcterms:W3CDTF">2021-08-06T14:02:00Z</dcterms:modified>
</cp:coreProperties>
</file>